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9A" w:rsidRPr="00D5694D" w:rsidRDefault="00F26A43" w:rsidP="0072049A">
      <w:pPr>
        <w:spacing w:after="200" w:line="276" w:lineRule="auto"/>
        <w:rPr>
          <w:rFonts w:ascii="Times New Roman" w:hAnsi="Times New Roman" w:cs="Times New Roman"/>
          <w:b/>
          <w:bCs/>
          <w:sz w:val="28"/>
          <w:szCs w:val="28"/>
        </w:rPr>
      </w:pPr>
      <w:r>
        <w:rPr>
          <w:rFonts w:ascii="Times New Roman" w:hAnsi="Times New Roman"/>
          <w:b/>
          <w:bCs/>
          <w:noProof/>
        </w:rPr>
        <w:drawing>
          <wp:inline distT="0" distB="0" distL="0" distR="0">
            <wp:extent cx="6505575" cy="8991600"/>
            <wp:effectExtent l="19050" t="0" r="9525" b="0"/>
            <wp:docPr id="2" name="Рисунок 1" descr="C:\Users\phsiholog\Pictures\Мои сканированные изображения\2019-02 (фев)\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siholog\Pictures\Мои сканированные изображения\2019-02 (фев)\сканирование0001.jpg"/>
                    <pic:cNvPicPr>
                      <a:picLocks noChangeAspect="1" noChangeArrowheads="1"/>
                    </pic:cNvPicPr>
                  </pic:nvPicPr>
                  <pic:blipFill>
                    <a:blip r:embed="rId8" cstate="print"/>
                    <a:srcRect/>
                    <a:stretch>
                      <a:fillRect/>
                    </a:stretch>
                  </pic:blipFill>
                  <pic:spPr bwMode="auto">
                    <a:xfrm>
                      <a:off x="0" y="0"/>
                      <a:ext cx="6505575" cy="8991600"/>
                    </a:xfrm>
                    <a:prstGeom prst="rect">
                      <a:avLst/>
                    </a:prstGeom>
                    <a:noFill/>
                    <a:ln w="9525">
                      <a:noFill/>
                      <a:miter lim="800000"/>
                      <a:headEnd/>
                      <a:tailEnd/>
                    </a:ln>
                  </pic:spPr>
                </pic:pic>
              </a:graphicData>
            </a:graphic>
          </wp:inline>
        </w:drawing>
      </w:r>
    </w:p>
    <w:p w:rsidR="00F302B8" w:rsidRPr="00D5694D" w:rsidRDefault="00F302B8" w:rsidP="00F26A43">
      <w:pPr>
        <w:pStyle w:val="1"/>
        <w:numPr>
          <w:ilvl w:val="0"/>
          <w:numId w:val="3"/>
        </w:numPr>
        <w:tabs>
          <w:tab w:val="left" w:pos="0"/>
        </w:tabs>
        <w:spacing w:after="0"/>
        <w:ind w:left="0" w:right="-93" w:firstLine="0"/>
        <w:rPr>
          <w:rFonts w:ascii="Times New Roman" w:hAnsi="Times New Roman"/>
          <w:b/>
          <w:bCs/>
        </w:rPr>
      </w:pPr>
      <w:r w:rsidRPr="00D5694D">
        <w:rPr>
          <w:rFonts w:ascii="Times New Roman" w:hAnsi="Times New Roman"/>
          <w:b/>
          <w:bCs/>
        </w:rPr>
        <w:br w:type="page"/>
      </w:r>
      <w:r w:rsidRPr="00D5694D">
        <w:rPr>
          <w:rFonts w:ascii="Times New Roman" w:hAnsi="Times New Roman"/>
          <w:b/>
          <w:bCs/>
        </w:rPr>
        <w:lastRenderedPageBreak/>
        <w:t>ОБЩИЕ ПОЛОЖЕНИЯ</w:t>
      </w:r>
    </w:p>
    <w:p w:rsidR="00F302B8" w:rsidRPr="00D5694D" w:rsidRDefault="00F302B8" w:rsidP="0040551D">
      <w:pPr>
        <w:numPr>
          <w:ilvl w:val="1"/>
          <w:numId w:val="1"/>
        </w:numPr>
        <w:tabs>
          <w:tab w:val="left" w:pos="709"/>
          <w:tab w:val="left" w:pos="1418"/>
          <w:tab w:val="num" w:pos="1855"/>
        </w:tabs>
        <w:ind w:left="0" w:right="-93" w:firstLine="720"/>
        <w:jc w:val="both"/>
        <w:rPr>
          <w:rFonts w:ascii="Times New Roman" w:hAnsi="Times New Roman"/>
          <w:sz w:val="28"/>
          <w:szCs w:val="28"/>
        </w:rPr>
      </w:pPr>
      <w:r w:rsidRPr="00D5694D">
        <w:rPr>
          <w:rFonts w:ascii="Times New Roman" w:hAnsi="Times New Roman"/>
          <w:sz w:val="28"/>
          <w:szCs w:val="28"/>
        </w:rPr>
        <w:t xml:space="preserve">Муниципальное бюджетное общеобразовательное учреждение «Средняя общеобразовательная школа с. </w:t>
      </w:r>
      <w:r w:rsidR="00CE3F5E">
        <w:rPr>
          <w:rFonts w:ascii="Times New Roman" w:hAnsi="Times New Roman"/>
          <w:sz w:val="28"/>
          <w:szCs w:val="28"/>
        </w:rPr>
        <w:t>Большой Букор</w:t>
      </w:r>
      <w:r w:rsidRPr="00D5694D">
        <w:rPr>
          <w:rFonts w:ascii="Times New Roman" w:hAnsi="Times New Roman"/>
          <w:sz w:val="28"/>
          <w:szCs w:val="28"/>
        </w:rPr>
        <w:t xml:space="preserve">» (далее – Учреждение) является некоммерческой организацией, созданной на неограниченный срок, для оказания услуг в целях осуществления, предусмотренных законодательством Российской Федерации полномочий муниципального образования «Чайковский </w:t>
      </w:r>
      <w:r w:rsidR="0072049A">
        <w:rPr>
          <w:rFonts w:ascii="Times New Roman" w:hAnsi="Times New Roman"/>
          <w:sz w:val="28"/>
          <w:szCs w:val="28"/>
        </w:rPr>
        <w:t>городской округ</w:t>
      </w:r>
      <w:r w:rsidRPr="00D5694D">
        <w:rPr>
          <w:rFonts w:ascii="Times New Roman" w:hAnsi="Times New Roman"/>
          <w:sz w:val="28"/>
          <w:szCs w:val="28"/>
        </w:rPr>
        <w:t>» в сфере образования.</w:t>
      </w:r>
    </w:p>
    <w:p w:rsidR="00F302B8" w:rsidRPr="00D5694D" w:rsidRDefault="00F302B8" w:rsidP="0040551D">
      <w:pPr>
        <w:numPr>
          <w:ilvl w:val="1"/>
          <w:numId w:val="1"/>
        </w:numPr>
        <w:tabs>
          <w:tab w:val="clear" w:pos="1288"/>
          <w:tab w:val="left" w:pos="1276"/>
        </w:tabs>
        <w:ind w:left="0" w:right="-93" w:firstLine="720"/>
        <w:jc w:val="both"/>
        <w:rPr>
          <w:rFonts w:ascii="Times New Roman" w:hAnsi="Times New Roman"/>
          <w:color w:val="000000"/>
        </w:rPr>
      </w:pPr>
      <w:r w:rsidRPr="00D5694D">
        <w:rPr>
          <w:rFonts w:ascii="Times New Roman" w:hAnsi="Times New Roman" w:cs="Times New Roman"/>
          <w:sz w:val="28"/>
          <w:szCs w:val="28"/>
        </w:rPr>
        <w:t xml:space="preserve">Полное наименование Учреждения: </w:t>
      </w:r>
      <w:r w:rsidRPr="00D5694D">
        <w:rPr>
          <w:rFonts w:ascii="Times New Roman" w:hAnsi="Times New Roman"/>
          <w:sz w:val="28"/>
          <w:szCs w:val="28"/>
        </w:rPr>
        <w:t xml:space="preserve">Муниципальное бюджетное общеобразовательное учреждение «Средняя общеобразовательная школа </w:t>
      </w:r>
      <w:r w:rsidR="00CE3F5E" w:rsidRPr="00D5694D">
        <w:rPr>
          <w:rFonts w:ascii="Times New Roman" w:hAnsi="Times New Roman"/>
          <w:sz w:val="28"/>
          <w:szCs w:val="28"/>
        </w:rPr>
        <w:t xml:space="preserve">с. </w:t>
      </w:r>
      <w:r w:rsidR="00CE3F5E">
        <w:rPr>
          <w:rFonts w:ascii="Times New Roman" w:hAnsi="Times New Roman"/>
          <w:sz w:val="28"/>
          <w:szCs w:val="28"/>
        </w:rPr>
        <w:t>Большой Букор</w:t>
      </w:r>
      <w:r w:rsidRPr="00D5694D">
        <w:rPr>
          <w:rFonts w:ascii="Times New Roman" w:hAnsi="Times New Roman"/>
          <w:sz w:val="28"/>
          <w:szCs w:val="28"/>
        </w:rPr>
        <w:t xml:space="preserve">». </w:t>
      </w:r>
    </w:p>
    <w:p w:rsidR="00F302B8" w:rsidRPr="00565D45" w:rsidRDefault="00F302B8" w:rsidP="0040551D">
      <w:pPr>
        <w:numPr>
          <w:ilvl w:val="1"/>
          <w:numId w:val="1"/>
        </w:numPr>
        <w:tabs>
          <w:tab w:val="clear" w:pos="1288"/>
          <w:tab w:val="left" w:pos="0"/>
          <w:tab w:val="left" w:pos="1276"/>
        </w:tabs>
        <w:ind w:left="720" w:right="-93" w:hanging="11"/>
        <w:jc w:val="both"/>
        <w:rPr>
          <w:rFonts w:ascii="Times New Roman" w:hAnsi="Times New Roman"/>
          <w:color w:val="000000"/>
        </w:rPr>
      </w:pPr>
      <w:r w:rsidRPr="00D5694D">
        <w:rPr>
          <w:rFonts w:ascii="Times New Roman" w:hAnsi="Times New Roman" w:cs="Times New Roman"/>
          <w:color w:val="000000"/>
          <w:sz w:val="28"/>
          <w:szCs w:val="28"/>
        </w:rPr>
        <w:t xml:space="preserve">Сокращенное наименование Учреждения: МБОУ СОШ </w:t>
      </w:r>
      <w:r w:rsidR="00CE3F5E" w:rsidRPr="00D5694D">
        <w:rPr>
          <w:rFonts w:ascii="Times New Roman" w:hAnsi="Times New Roman"/>
          <w:sz w:val="28"/>
          <w:szCs w:val="28"/>
        </w:rPr>
        <w:t xml:space="preserve">с. </w:t>
      </w:r>
      <w:r w:rsidR="00CE3F5E">
        <w:rPr>
          <w:rFonts w:ascii="Times New Roman" w:hAnsi="Times New Roman"/>
          <w:sz w:val="28"/>
          <w:szCs w:val="28"/>
        </w:rPr>
        <w:t>Б. Букор</w:t>
      </w:r>
      <w:r w:rsidRPr="00D5694D">
        <w:rPr>
          <w:rFonts w:ascii="Times New Roman" w:hAnsi="Times New Roman" w:cs="Times New Roman"/>
          <w:color w:val="000000"/>
          <w:sz w:val="28"/>
          <w:szCs w:val="28"/>
        </w:rPr>
        <w:t>.</w:t>
      </w:r>
    </w:p>
    <w:p w:rsidR="00565D45" w:rsidRPr="00565D45" w:rsidRDefault="00565D45" w:rsidP="0040551D">
      <w:pPr>
        <w:numPr>
          <w:ilvl w:val="1"/>
          <w:numId w:val="1"/>
        </w:numPr>
        <w:tabs>
          <w:tab w:val="clear" w:pos="1288"/>
          <w:tab w:val="left" w:pos="0"/>
          <w:tab w:val="left" w:pos="1276"/>
        </w:tabs>
        <w:ind w:left="0" w:right="-93" w:firstLine="709"/>
        <w:jc w:val="both"/>
        <w:rPr>
          <w:rFonts w:ascii="Times New Roman" w:hAnsi="Times New Roman"/>
          <w:color w:val="000000"/>
        </w:rPr>
      </w:pPr>
      <w:r w:rsidRPr="00565D45">
        <w:rPr>
          <w:rFonts w:ascii="Times New Roman" w:hAnsi="Times New Roman" w:cs="Times New Roman"/>
          <w:sz w:val="28"/>
          <w:szCs w:val="28"/>
        </w:rPr>
        <w:t xml:space="preserve">Место нахождения Учреждения: 617759, Россия, Пермский край, г. Чайковский, </w:t>
      </w:r>
      <w:r w:rsidRPr="00565D45">
        <w:rPr>
          <w:rFonts w:ascii="Times New Roman" w:hAnsi="Times New Roman"/>
          <w:sz w:val="28"/>
          <w:szCs w:val="28"/>
        </w:rPr>
        <w:t>с. Большой Букор</w:t>
      </w:r>
      <w:r w:rsidRPr="00565D45">
        <w:rPr>
          <w:rFonts w:ascii="Times New Roman" w:hAnsi="Times New Roman" w:cs="Times New Roman"/>
          <w:sz w:val="28"/>
          <w:szCs w:val="28"/>
        </w:rPr>
        <w:t>, ул. Юбилейная, д. 7.</w:t>
      </w:r>
    </w:p>
    <w:p w:rsidR="00565D45" w:rsidRDefault="00565D45" w:rsidP="0040551D">
      <w:pPr>
        <w:tabs>
          <w:tab w:val="num" w:pos="-851"/>
          <w:tab w:val="left" w:pos="142"/>
        </w:tabs>
        <w:suppressAutoHyphens/>
        <w:autoSpaceDE w:val="0"/>
        <w:autoSpaceDN w:val="0"/>
        <w:adjustRightInd w:val="0"/>
        <w:ind w:firstLine="709"/>
        <w:jc w:val="both"/>
        <w:rPr>
          <w:rFonts w:ascii="Times New Roman" w:hAnsi="Times New Roman" w:cs="Times New Roman"/>
          <w:sz w:val="28"/>
          <w:szCs w:val="28"/>
        </w:rPr>
      </w:pPr>
      <w:r w:rsidRPr="00D5694D">
        <w:rPr>
          <w:rFonts w:ascii="Times New Roman" w:hAnsi="Times New Roman" w:cs="Times New Roman"/>
          <w:sz w:val="28"/>
          <w:szCs w:val="28"/>
        </w:rPr>
        <w:t>Почтовый адрес Учреждения: 61775</w:t>
      </w:r>
      <w:r>
        <w:rPr>
          <w:rFonts w:ascii="Times New Roman" w:hAnsi="Times New Roman" w:cs="Times New Roman"/>
          <w:sz w:val="28"/>
          <w:szCs w:val="28"/>
        </w:rPr>
        <w:t>9</w:t>
      </w:r>
      <w:r w:rsidRPr="00D5694D">
        <w:rPr>
          <w:rFonts w:ascii="Times New Roman" w:hAnsi="Times New Roman" w:cs="Times New Roman"/>
          <w:sz w:val="28"/>
          <w:szCs w:val="28"/>
        </w:rPr>
        <w:t xml:space="preserve">, Россия, Пермский край, г. Чайковский, </w:t>
      </w:r>
      <w:r w:rsidRPr="00D5694D">
        <w:rPr>
          <w:rFonts w:ascii="Times New Roman" w:hAnsi="Times New Roman"/>
          <w:sz w:val="28"/>
          <w:szCs w:val="28"/>
        </w:rPr>
        <w:t xml:space="preserve">с. </w:t>
      </w:r>
      <w:r>
        <w:rPr>
          <w:rFonts w:ascii="Times New Roman" w:hAnsi="Times New Roman"/>
          <w:sz w:val="28"/>
          <w:szCs w:val="28"/>
        </w:rPr>
        <w:t>Большой Букор</w:t>
      </w:r>
      <w:r w:rsidRPr="00D5694D">
        <w:rPr>
          <w:rFonts w:ascii="Times New Roman" w:hAnsi="Times New Roman" w:cs="Times New Roman"/>
          <w:sz w:val="28"/>
          <w:szCs w:val="28"/>
        </w:rPr>
        <w:t xml:space="preserve">, ул. </w:t>
      </w:r>
      <w:r>
        <w:rPr>
          <w:rFonts w:ascii="Times New Roman" w:hAnsi="Times New Roman" w:cs="Times New Roman"/>
          <w:sz w:val="28"/>
          <w:szCs w:val="28"/>
        </w:rPr>
        <w:t>Юбилейная</w:t>
      </w:r>
      <w:r w:rsidRPr="00D5694D">
        <w:rPr>
          <w:rFonts w:ascii="Times New Roman" w:hAnsi="Times New Roman" w:cs="Times New Roman"/>
          <w:sz w:val="28"/>
          <w:szCs w:val="28"/>
        </w:rPr>
        <w:t xml:space="preserve">, д. </w:t>
      </w:r>
      <w:r>
        <w:rPr>
          <w:rFonts w:ascii="Times New Roman" w:hAnsi="Times New Roman" w:cs="Times New Roman"/>
          <w:sz w:val="28"/>
          <w:szCs w:val="28"/>
        </w:rPr>
        <w:t>7</w:t>
      </w:r>
      <w:r w:rsidRPr="00D5694D">
        <w:rPr>
          <w:rFonts w:ascii="Times New Roman" w:hAnsi="Times New Roman" w:cs="Times New Roman"/>
          <w:sz w:val="28"/>
          <w:szCs w:val="28"/>
        </w:rPr>
        <w:t>.</w:t>
      </w:r>
    </w:p>
    <w:p w:rsidR="002F3540" w:rsidRDefault="00565D45" w:rsidP="0040551D">
      <w:pPr>
        <w:tabs>
          <w:tab w:val="num" w:pos="-851"/>
          <w:tab w:val="left" w:pos="142"/>
        </w:tabs>
        <w:suppressAutoHyphens/>
        <w:autoSpaceDE w:val="0"/>
        <w:autoSpaceDN w:val="0"/>
        <w:adjustRightInd w:val="0"/>
        <w:ind w:firstLine="709"/>
        <w:jc w:val="both"/>
        <w:rPr>
          <w:rFonts w:ascii="Times New Roman" w:hAnsi="Times New Roman" w:cs="Times New Roman"/>
          <w:sz w:val="28"/>
          <w:szCs w:val="28"/>
        </w:rPr>
      </w:pPr>
      <w:r w:rsidRPr="00D5694D">
        <w:rPr>
          <w:rFonts w:ascii="Times New Roman" w:hAnsi="Times New Roman" w:cs="Times New Roman"/>
          <w:sz w:val="28"/>
          <w:szCs w:val="28"/>
        </w:rPr>
        <w:t>Деятельность Учреждения оказывается по адрес</w:t>
      </w:r>
      <w:r w:rsidR="002F3540">
        <w:rPr>
          <w:rFonts w:ascii="Times New Roman" w:hAnsi="Times New Roman" w:cs="Times New Roman"/>
          <w:sz w:val="28"/>
          <w:szCs w:val="28"/>
        </w:rPr>
        <w:t>ам</w:t>
      </w:r>
      <w:r w:rsidRPr="00D5694D">
        <w:rPr>
          <w:rFonts w:ascii="Times New Roman" w:hAnsi="Times New Roman" w:cs="Times New Roman"/>
          <w:sz w:val="28"/>
          <w:szCs w:val="28"/>
        </w:rPr>
        <w:t xml:space="preserve">: </w:t>
      </w:r>
    </w:p>
    <w:p w:rsidR="002F3540" w:rsidRDefault="002F3540" w:rsidP="002F3540">
      <w:pPr>
        <w:tabs>
          <w:tab w:val="num" w:pos="-851"/>
          <w:tab w:val="left" w:pos="142"/>
        </w:tabs>
        <w:suppressAutoHyphens/>
        <w:autoSpaceDE w:val="0"/>
        <w:autoSpaceDN w:val="0"/>
        <w:adjustRightInd w:val="0"/>
        <w:jc w:val="both"/>
        <w:rPr>
          <w:rFonts w:ascii="Times New Roman" w:hAnsi="Times New Roman" w:cs="Times New Roman"/>
          <w:sz w:val="28"/>
          <w:szCs w:val="28"/>
        </w:rPr>
      </w:pPr>
      <w:r w:rsidRPr="002F3540">
        <w:rPr>
          <w:rFonts w:ascii="Times New Roman" w:hAnsi="Times New Roman" w:cs="Times New Roman"/>
          <w:sz w:val="28"/>
          <w:szCs w:val="28"/>
        </w:rPr>
        <w:t>617759, Россия, Пермский край, г. Чайковский, с. Большой Букор, ул. Юбилейная, д.</w:t>
      </w:r>
      <w:r>
        <w:rPr>
          <w:rFonts w:ascii="Times New Roman" w:hAnsi="Times New Roman" w:cs="Times New Roman"/>
          <w:sz w:val="28"/>
          <w:szCs w:val="28"/>
        </w:rPr>
        <w:t> 7;</w:t>
      </w:r>
    </w:p>
    <w:p w:rsidR="00565D45" w:rsidRDefault="00565D45" w:rsidP="002F3540">
      <w:pPr>
        <w:tabs>
          <w:tab w:val="num" w:pos="-851"/>
          <w:tab w:val="left" w:pos="142"/>
        </w:tabs>
        <w:suppressAutoHyphens/>
        <w:autoSpaceDE w:val="0"/>
        <w:autoSpaceDN w:val="0"/>
        <w:adjustRightInd w:val="0"/>
        <w:jc w:val="both"/>
        <w:rPr>
          <w:rFonts w:ascii="Times New Roman" w:hAnsi="Times New Roman" w:cs="Times New Roman"/>
          <w:sz w:val="28"/>
          <w:szCs w:val="28"/>
        </w:rPr>
      </w:pPr>
      <w:r w:rsidRPr="00D5694D">
        <w:rPr>
          <w:rFonts w:ascii="Times New Roman" w:hAnsi="Times New Roman" w:cs="Times New Roman"/>
          <w:sz w:val="28"/>
          <w:szCs w:val="28"/>
        </w:rPr>
        <w:t>61775</w:t>
      </w:r>
      <w:r>
        <w:rPr>
          <w:rFonts w:ascii="Times New Roman" w:hAnsi="Times New Roman" w:cs="Times New Roman"/>
          <w:sz w:val="28"/>
          <w:szCs w:val="28"/>
        </w:rPr>
        <w:t>9</w:t>
      </w:r>
      <w:r w:rsidRPr="00D5694D">
        <w:rPr>
          <w:rFonts w:ascii="Times New Roman" w:hAnsi="Times New Roman" w:cs="Times New Roman"/>
          <w:sz w:val="28"/>
          <w:szCs w:val="28"/>
        </w:rPr>
        <w:t xml:space="preserve">, Россия, Пермский край, г. Чайковский, </w:t>
      </w:r>
      <w:r w:rsidRPr="00D5694D">
        <w:rPr>
          <w:rFonts w:ascii="Times New Roman" w:hAnsi="Times New Roman"/>
          <w:sz w:val="28"/>
          <w:szCs w:val="28"/>
        </w:rPr>
        <w:t xml:space="preserve">с. </w:t>
      </w:r>
      <w:r>
        <w:rPr>
          <w:rFonts w:ascii="Times New Roman" w:hAnsi="Times New Roman"/>
          <w:sz w:val="28"/>
          <w:szCs w:val="28"/>
        </w:rPr>
        <w:t>Большой Букор</w:t>
      </w:r>
      <w:r w:rsidRPr="00D5694D">
        <w:rPr>
          <w:rFonts w:ascii="Times New Roman" w:hAnsi="Times New Roman" w:cs="Times New Roman"/>
          <w:sz w:val="28"/>
          <w:szCs w:val="28"/>
        </w:rPr>
        <w:t xml:space="preserve">, ул. </w:t>
      </w:r>
      <w:r>
        <w:rPr>
          <w:rFonts w:ascii="Times New Roman" w:hAnsi="Times New Roman" w:cs="Times New Roman"/>
          <w:sz w:val="28"/>
          <w:szCs w:val="28"/>
        </w:rPr>
        <w:t>Победы</w:t>
      </w:r>
      <w:r w:rsidRPr="00D5694D">
        <w:rPr>
          <w:rFonts w:ascii="Times New Roman" w:hAnsi="Times New Roman" w:cs="Times New Roman"/>
          <w:sz w:val="28"/>
          <w:szCs w:val="28"/>
        </w:rPr>
        <w:t xml:space="preserve">, д. </w:t>
      </w:r>
      <w:r>
        <w:rPr>
          <w:rFonts w:ascii="Times New Roman" w:hAnsi="Times New Roman" w:cs="Times New Roman"/>
          <w:sz w:val="28"/>
          <w:szCs w:val="28"/>
        </w:rPr>
        <w:t>11</w:t>
      </w:r>
      <w:r w:rsidRPr="00D5694D">
        <w:rPr>
          <w:rFonts w:ascii="Times New Roman" w:hAnsi="Times New Roman" w:cs="Times New Roman"/>
          <w:sz w:val="28"/>
          <w:szCs w:val="28"/>
        </w:rPr>
        <w:t>.</w:t>
      </w:r>
    </w:p>
    <w:p w:rsidR="00F302B8" w:rsidRPr="00C64E96" w:rsidRDefault="00F302B8" w:rsidP="0040551D">
      <w:pPr>
        <w:numPr>
          <w:ilvl w:val="1"/>
          <w:numId w:val="1"/>
        </w:numPr>
        <w:tabs>
          <w:tab w:val="clear" w:pos="1288"/>
          <w:tab w:val="left" w:pos="0"/>
          <w:tab w:val="left" w:pos="1260"/>
        </w:tabs>
        <w:ind w:left="0" w:right="-93" w:firstLine="709"/>
        <w:jc w:val="both"/>
        <w:rPr>
          <w:rFonts w:ascii="Times New Roman" w:hAnsi="Times New Roman"/>
          <w:color w:val="000000"/>
        </w:rPr>
      </w:pPr>
      <w:r w:rsidRPr="00565D45">
        <w:rPr>
          <w:rFonts w:ascii="Times New Roman" w:hAnsi="Times New Roman"/>
          <w:sz w:val="28"/>
          <w:szCs w:val="28"/>
        </w:rPr>
        <w:t>Организационно-правовая форма Учреждения: муниципальные бюджетные учреждения.</w:t>
      </w:r>
    </w:p>
    <w:p w:rsidR="00C64E96" w:rsidRDefault="00C64E96" w:rsidP="00C64E96">
      <w:pPr>
        <w:pStyle w:val="2"/>
        <w:widowControl/>
        <w:numPr>
          <w:ilvl w:val="1"/>
          <w:numId w:val="1"/>
        </w:numPr>
        <w:tabs>
          <w:tab w:val="clear" w:pos="1288"/>
          <w:tab w:val="left" w:pos="709"/>
          <w:tab w:val="num" w:pos="993"/>
        </w:tabs>
        <w:overflowPunct/>
        <w:autoSpaceDE/>
        <w:autoSpaceDN/>
        <w:adjustRightInd/>
        <w:ind w:left="0" w:right="-93" w:firstLine="709"/>
        <w:textAlignment w:val="auto"/>
        <w:rPr>
          <w:rFonts w:ascii="Times New Roman" w:hAnsi="Times New Roman"/>
          <w:sz w:val="28"/>
          <w:szCs w:val="28"/>
        </w:rPr>
      </w:pPr>
      <w:r w:rsidRPr="00D5694D">
        <w:rPr>
          <w:rFonts w:ascii="Times New Roman" w:hAnsi="Times New Roman"/>
          <w:sz w:val="28"/>
          <w:szCs w:val="28"/>
        </w:rPr>
        <w:t xml:space="preserve">По типу реализуемых основных образовательных программ Учреждение является общеобразовательной организацией. </w:t>
      </w:r>
    </w:p>
    <w:p w:rsidR="0072049A" w:rsidRPr="00C64E96" w:rsidRDefault="00F302B8" w:rsidP="00C64E96">
      <w:pPr>
        <w:pStyle w:val="2"/>
        <w:widowControl/>
        <w:numPr>
          <w:ilvl w:val="1"/>
          <w:numId w:val="1"/>
        </w:numPr>
        <w:tabs>
          <w:tab w:val="clear" w:pos="1288"/>
          <w:tab w:val="left" w:pos="709"/>
          <w:tab w:val="num" w:pos="1134"/>
        </w:tabs>
        <w:overflowPunct/>
        <w:autoSpaceDE/>
        <w:autoSpaceDN/>
        <w:adjustRightInd/>
        <w:ind w:left="0" w:right="-93" w:firstLine="709"/>
        <w:textAlignment w:val="auto"/>
        <w:rPr>
          <w:rFonts w:ascii="Times New Roman" w:hAnsi="Times New Roman"/>
          <w:sz w:val="28"/>
          <w:szCs w:val="28"/>
        </w:rPr>
      </w:pPr>
      <w:r w:rsidRPr="00C64E96">
        <w:rPr>
          <w:rFonts w:ascii="Times New Roman" w:hAnsi="Times New Roman"/>
          <w:sz w:val="28"/>
          <w:szCs w:val="28"/>
        </w:rPr>
        <w:t xml:space="preserve">Учредителем Учреждения является муниципальное образование </w:t>
      </w:r>
      <w:r w:rsidR="0072049A" w:rsidRPr="00C64E96">
        <w:rPr>
          <w:rFonts w:ascii="Times New Roman" w:hAnsi="Times New Roman"/>
          <w:sz w:val="28"/>
          <w:szCs w:val="28"/>
        </w:rPr>
        <w:t>«Чайковский городской округ». Функции и полномочия Учредителя Учреждения осуществляются отраслевым органом администрации города Чайковского – Управлением образования администрации города Чайковского (далее – Учредитель).</w:t>
      </w:r>
    </w:p>
    <w:p w:rsidR="0072049A" w:rsidRPr="0072049A" w:rsidRDefault="0072049A" w:rsidP="0072049A">
      <w:pPr>
        <w:pStyle w:val="2"/>
        <w:tabs>
          <w:tab w:val="num" w:pos="0"/>
          <w:tab w:val="left" w:pos="709"/>
        </w:tabs>
        <w:ind w:right="-93" w:firstLine="709"/>
        <w:rPr>
          <w:rFonts w:ascii="Times New Roman" w:hAnsi="Times New Roman"/>
          <w:sz w:val="28"/>
          <w:szCs w:val="28"/>
        </w:rPr>
      </w:pPr>
      <w:r w:rsidRPr="0072049A">
        <w:rPr>
          <w:rFonts w:ascii="Times New Roman" w:hAnsi="Times New Roman"/>
          <w:sz w:val="28"/>
          <w:szCs w:val="28"/>
        </w:rPr>
        <w:t>Место нахождения Учредителя: 617760, Россия, Пермский край, г. Чайковский, ул. Горького, д. 22.</w:t>
      </w:r>
    </w:p>
    <w:p w:rsidR="0072049A" w:rsidRPr="0072049A" w:rsidRDefault="0072049A" w:rsidP="0072049A">
      <w:pPr>
        <w:pStyle w:val="2"/>
        <w:tabs>
          <w:tab w:val="num" w:pos="0"/>
          <w:tab w:val="left" w:pos="709"/>
        </w:tabs>
        <w:ind w:right="-93" w:firstLine="709"/>
        <w:rPr>
          <w:rFonts w:ascii="Times New Roman" w:hAnsi="Times New Roman"/>
          <w:sz w:val="28"/>
          <w:szCs w:val="28"/>
        </w:rPr>
      </w:pPr>
      <w:r w:rsidRPr="0072049A">
        <w:rPr>
          <w:rFonts w:ascii="Times New Roman" w:hAnsi="Times New Roman"/>
          <w:sz w:val="28"/>
          <w:szCs w:val="28"/>
        </w:rPr>
        <w:t xml:space="preserve">Почтовый адрес Учредителя: 617760, Россия, Пермский край, г. Чайковский, ул. Горького, д. 22. </w:t>
      </w:r>
    </w:p>
    <w:p w:rsidR="0072049A" w:rsidRPr="0072049A" w:rsidRDefault="0072049A" w:rsidP="001724AB">
      <w:pPr>
        <w:pStyle w:val="2"/>
        <w:numPr>
          <w:ilvl w:val="1"/>
          <w:numId w:val="1"/>
        </w:numPr>
        <w:tabs>
          <w:tab w:val="clear" w:pos="1288"/>
          <w:tab w:val="left" w:pos="709"/>
        </w:tabs>
        <w:ind w:left="0" w:right="-93" w:firstLine="709"/>
        <w:rPr>
          <w:rFonts w:ascii="Times New Roman" w:hAnsi="Times New Roman"/>
          <w:sz w:val="28"/>
          <w:szCs w:val="28"/>
        </w:rPr>
      </w:pPr>
      <w:r w:rsidRPr="0072049A">
        <w:rPr>
          <w:rFonts w:ascii="Times New Roman" w:hAnsi="Times New Roman"/>
          <w:sz w:val="28"/>
          <w:szCs w:val="28"/>
        </w:rPr>
        <w:t>Собственником имущества Учреждения является муниципальное образование «Чайковский городской округ», функции и полномочия Собственника осуществляет Управление земельно-имущественных отношений администрации города Чайковского.</w:t>
      </w:r>
    </w:p>
    <w:p w:rsidR="00F302B8" w:rsidRPr="00D5694D" w:rsidRDefault="00F302B8" w:rsidP="001724AB">
      <w:pPr>
        <w:pStyle w:val="2"/>
        <w:widowControl/>
        <w:numPr>
          <w:ilvl w:val="1"/>
          <w:numId w:val="1"/>
        </w:numPr>
        <w:tabs>
          <w:tab w:val="left" w:pos="709"/>
        </w:tabs>
        <w:overflowPunct/>
        <w:autoSpaceDE/>
        <w:autoSpaceDN/>
        <w:adjustRightInd/>
        <w:ind w:left="0" w:right="-93" w:firstLine="720"/>
        <w:textAlignment w:val="auto"/>
        <w:rPr>
          <w:rFonts w:ascii="Times New Roman" w:hAnsi="Times New Roman"/>
          <w:sz w:val="28"/>
          <w:szCs w:val="28"/>
        </w:rPr>
      </w:pPr>
      <w:r w:rsidRPr="00D5694D">
        <w:rPr>
          <w:rFonts w:ascii="Times New Roman" w:hAnsi="Times New Roman"/>
          <w:sz w:val="28"/>
          <w:szCs w:val="28"/>
        </w:rPr>
        <w:t xml:space="preserve">В своей деятельности Учреждение руководствуется Конституцией Российской Федерации, Федеральным законом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Пермского края, нормативными правовыми актами Чайковского </w:t>
      </w:r>
      <w:r w:rsidR="002F3540">
        <w:rPr>
          <w:rFonts w:ascii="Times New Roman" w:hAnsi="Times New Roman"/>
          <w:sz w:val="28"/>
          <w:szCs w:val="28"/>
        </w:rPr>
        <w:t>городского округа</w:t>
      </w:r>
      <w:r w:rsidRPr="00D5694D">
        <w:rPr>
          <w:rFonts w:ascii="Times New Roman" w:hAnsi="Times New Roman"/>
          <w:sz w:val="28"/>
          <w:szCs w:val="28"/>
        </w:rPr>
        <w:t xml:space="preserve">, </w:t>
      </w:r>
      <w:r w:rsidRPr="00D5694D">
        <w:rPr>
          <w:rFonts w:ascii="Times New Roman" w:hAnsi="Times New Roman"/>
          <w:sz w:val="28"/>
          <w:szCs w:val="28"/>
        </w:rPr>
        <w:lastRenderedPageBreak/>
        <w:t>решениями органов управления образованием всех уровней, настоящим Уставом, локальными нормативными актами Учреждения.</w:t>
      </w:r>
    </w:p>
    <w:p w:rsidR="00F302B8" w:rsidRPr="00D5694D" w:rsidRDefault="00F302B8" w:rsidP="001724AB">
      <w:pPr>
        <w:numPr>
          <w:ilvl w:val="1"/>
          <w:numId w:val="1"/>
        </w:numPr>
        <w:tabs>
          <w:tab w:val="clear" w:pos="1288"/>
          <w:tab w:val="left" w:pos="709"/>
          <w:tab w:val="left" w:pos="1418"/>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lang w:eastAsia="en-US"/>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677AE" w:rsidRPr="00E65988" w:rsidRDefault="00D677AE" w:rsidP="001724AB">
      <w:pPr>
        <w:numPr>
          <w:ilvl w:val="1"/>
          <w:numId w:val="1"/>
        </w:numPr>
        <w:tabs>
          <w:tab w:val="left" w:pos="709"/>
        </w:tabs>
        <w:suppressAutoHyphens/>
        <w:autoSpaceDE w:val="0"/>
        <w:autoSpaceDN w:val="0"/>
        <w:adjustRightInd w:val="0"/>
        <w:ind w:left="0" w:right="-93"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65988">
        <w:rPr>
          <w:rFonts w:ascii="Times New Roman" w:hAnsi="Times New Roman" w:cs="Times New Roman"/>
          <w:sz w:val="28"/>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677AE" w:rsidRPr="00D677AE" w:rsidRDefault="00D677AE" w:rsidP="001724AB">
      <w:pPr>
        <w:numPr>
          <w:ilvl w:val="1"/>
          <w:numId w:val="1"/>
        </w:numPr>
        <w:tabs>
          <w:tab w:val="left" w:pos="709"/>
        </w:tabs>
        <w:suppressAutoHyphens/>
        <w:autoSpaceDE w:val="0"/>
        <w:autoSpaceDN w:val="0"/>
        <w:adjustRightInd w:val="0"/>
        <w:ind w:left="0" w:right="-93"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77AE">
        <w:rPr>
          <w:rFonts w:ascii="Times New Roman" w:hAnsi="Times New Roman" w:cs="Times New Roman"/>
          <w:sz w:val="28"/>
          <w:szCs w:val="28"/>
        </w:rPr>
        <w:t>Учреждение имеет</w:t>
      </w:r>
      <w:r w:rsidR="002F3540" w:rsidRPr="002F3540">
        <w:rPr>
          <w:rFonts w:ascii="Times New Roman" w:hAnsi="Times New Roman" w:cs="Times New Roman"/>
          <w:sz w:val="28"/>
          <w:szCs w:val="28"/>
        </w:rPr>
        <w:t xml:space="preserve"> </w:t>
      </w:r>
      <w:r w:rsidR="002F3540" w:rsidRPr="00D677AE">
        <w:rPr>
          <w:rFonts w:ascii="Times New Roman" w:hAnsi="Times New Roman" w:cs="Times New Roman"/>
          <w:sz w:val="28"/>
          <w:szCs w:val="28"/>
        </w:rPr>
        <w:t>в оперативном управлении</w:t>
      </w:r>
      <w:r w:rsidR="002F3540" w:rsidRPr="00E65988">
        <w:rPr>
          <w:rFonts w:ascii="Times New Roman" w:hAnsi="Times New Roman" w:cs="Times New Roman"/>
          <w:sz w:val="28"/>
          <w:szCs w:val="28"/>
        </w:rPr>
        <w:t xml:space="preserve"> обособленное имущество</w:t>
      </w:r>
      <w:r w:rsidR="002F3540">
        <w:rPr>
          <w:rFonts w:ascii="Times New Roman" w:hAnsi="Times New Roman" w:cs="Times New Roman"/>
          <w:sz w:val="28"/>
          <w:szCs w:val="28"/>
        </w:rPr>
        <w:t>,</w:t>
      </w:r>
      <w:r w:rsidRPr="00D677AE">
        <w:rPr>
          <w:rFonts w:ascii="Times New Roman" w:hAnsi="Times New Roman" w:cs="Times New Roman"/>
          <w:sz w:val="28"/>
          <w:szCs w:val="28"/>
        </w:rPr>
        <w:t xml:space="preserve"> печать установленного образца, штампы, бланки со своим наименованием и другую атрибутику.</w:t>
      </w:r>
    </w:p>
    <w:p w:rsidR="00F302B8" w:rsidRPr="00D5694D" w:rsidRDefault="00F302B8" w:rsidP="001724AB">
      <w:pPr>
        <w:numPr>
          <w:ilvl w:val="1"/>
          <w:numId w:val="1"/>
        </w:numPr>
        <w:tabs>
          <w:tab w:val="clear" w:pos="1288"/>
          <w:tab w:val="left" w:pos="709"/>
          <w:tab w:val="num" w:pos="1418"/>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Деятельность Учреждения строится на принципах демократии и гуманизма, светского характера образования, общедоступности,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F302B8" w:rsidRPr="00D5694D" w:rsidRDefault="00F302B8" w:rsidP="001724AB">
      <w:pPr>
        <w:numPr>
          <w:ilvl w:val="1"/>
          <w:numId w:val="1"/>
        </w:numPr>
        <w:tabs>
          <w:tab w:val="clear" w:pos="1288"/>
          <w:tab w:val="left" w:pos="709"/>
          <w:tab w:val="num" w:pos="1418"/>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w:t>
      </w:r>
      <w:r w:rsidR="00E0477E" w:rsidRPr="00D5694D">
        <w:rPr>
          <w:rFonts w:ascii="Times New Roman" w:hAnsi="Times New Roman" w:cs="Times New Roman"/>
          <w:sz w:val="28"/>
          <w:szCs w:val="28"/>
        </w:rPr>
        <w:t xml:space="preserve">бывания </w:t>
      </w:r>
      <w:r w:rsidRPr="00D5694D">
        <w:rPr>
          <w:rFonts w:ascii="Times New Roman" w:hAnsi="Times New Roman" w:cs="Times New Roman"/>
          <w:sz w:val="28"/>
          <w:szCs w:val="28"/>
        </w:rPr>
        <w:t>учащихся</w:t>
      </w:r>
      <w:r w:rsidR="00E0477E" w:rsidRPr="00D5694D">
        <w:rPr>
          <w:rFonts w:ascii="Times New Roman" w:hAnsi="Times New Roman" w:cs="Times New Roman"/>
          <w:sz w:val="28"/>
          <w:szCs w:val="28"/>
        </w:rPr>
        <w:t>, воспитанников</w:t>
      </w:r>
      <w:r w:rsidRPr="00D5694D">
        <w:rPr>
          <w:rFonts w:ascii="Times New Roman" w:hAnsi="Times New Roman" w:cs="Times New Roman"/>
          <w:sz w:val="28"/>
          <w:szCs w:val="28"/>
        </w:rPr>
        <w:t xml:space="preserve">. </w:t>
      </w:r>
    </w:p>
    <w:p w:rsidR="00F302B8" w:rsidRPr="00D5694D" w:rsidRDefault="00F302B8" w:rsidP="0040551D">
      <w:pPr>
        <w:tabs>
          <w:tab w:val="left" w:pos="0"/>
        </w:tabs>
        <w:suppressAutoHyphens/>
        <w:autoSpaceDE w:val="0"/>
        <w:autoSpaceDN w:val="0"/>
        <w:adjustRightInd w:val="0"/>
        <w:ind w:right="-93" w:firstLine="720"/>
        <w:jc w:val="both"/>
        <w:rPr>
          <w:rFonts w:ascii="Times New Roman" w:hAnsi="Times New Roman" w:cs="Times New Roman"/>
          <w:sz w:val="28"/>
          <w:szCs w:val="28"/>
        </w:rPr>
      </w:pPr>
      <w:r w:rsidRPr="00D5694D">
        <w:rPr>
          <w:rFonts w:ascii="Times New Roman" w:hAnsi="Times New Roman" w:cs="Times New Roman"/>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w:t>
      </w:r>
    </w:p>
    <w:p w:rsidR="00F302B8" w:rsidRPr="00D5694D" w:rsidRDefault="00F302B8" w:rsidP="00504FDD">
      <w:pPr>
        <w:numPr>
          <w:ilvl w:val="1"/>
          <w:numId w:val="1"/>
        </w:numPr>
        <w:tabs>
          <w:tab w:val="clear" w:pos="1288"/>
          <w:tab w:val="left" w:pos="709"/>
          <w:tab w:val="num" w:pos="1418"/>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Образовательная деятельность в Учреждении осуществляется на русском языке.</w:t>
      </w:r>
    </w:p>
    <w:p w:rsidR="00F302B8" w:rsidRPr="00D5694D" w:rsidRDefault="00F302B8" w:rsidP="001724AB">
      <w:pPr>
        <w:numPr>
          <w:ilvl w:val="1"/>
          <w:numId w:val="1"/>
        </w:numPr>
        <w:tabs>
          <w:tab w:val="clear" w:pos="1288"/>
          <w:tab w:val="left" w:pos="709"/>
          <w:tab w:val="num" w:pos="1418"/>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color w:val="000000"/>
          <w:sz w:val="28"/>
          <w:szCs w:val="28"/>
        </w:rPr>
        <w:t>Делопроизводство в Учреждении ведется на русском языке.</w:t>
      </w:r>
    </w:p>
    <w:p w:rsidR="00F302B8" w:rsidRPr="00D5694D" w:rsidRDefault="00F302B8" w:rsidP="001724AB">
      <w:pPr>
        <w:numPr>
          <w:ilvl w:val="1"/>
          <w:numId w:val="1"/>
        </w:numPr>
        <w:tabs>
          <w:tab w:val="clear" w:pos="1288"/>
          <w:tab w:val="left" w:pos="709"/>
          <w:tab w:val="num" w:pos="1418"/>
        </w:tabs>
        <w:suppressAutoHyphens/>
        <w:autoSpaceDE w:val="0"/>
        <w:autoSpaceDN w:val="0"/>
        <w:adjustRightInd w:val="0"/>
        <w:ind w:left="0"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В Учреждении не допускается создание и деятельность политических партий, религиозных организаций (объединений). </w:t>
      </w:r>
    </w:p>
    <w:p w:rsidR="00F302B8" w:rsidRPr="00D5694D" w:rsidRDefault="00F302B8" w:rsidP="001724AB">
      <w:pPr>
        <w:numPr>
          <w:ilvl w:val="1"/>
          <w:numId w:val="1"/>
        </w:numPr>
        <w:tabs>
          <w:tab w:val="left" w:pos="709"/>
        </w:tabs>
        <w:suppressAutoHyphens/>
        <w:autoSpaceDE w:val="0"/>
        <w:autoSpaceDN w:val="0"/>
        <w:adjustRightInd w:val="0"/>
        <w:ind w:left="0" w:right="-93" w:firstLine="709"/>
        <w:jc w:val="both"/>
        <w:rPr>
          <w:rFonts w:ascii="Times New Roman" w:hAnsi="Times New Roman"/>
          <w:sz w:val="28"/>
          <w:szCs w:val="28"/>
        </w:rPr>
      </w:pPr>
      <w:r w:rsidRPr="00D5694D">
        <w:rPr>
          <w:rFonts w:ascii="Times New Roman" w:hAnsi="Times New Roman"/>
          <w:sz w:val="28"/>
          <w:szCs w:val="28"/>
        </w:rPr>
        <w:t xml:space="preserve"> Медицинское обслуживание учащихся</w:t>
      </w:r>
      <w:r w:rsidR="003C40A6" w:rsidRPr="00D5694D">
        <w:rPr>
          <w:rFonts w:ascii="Times New Roman" w:hAnsi="Times New Roman"/>
          <w:sz w:val="28"/>
          <w:szCs w:val="28"/>
        </w:rPr>
        <w:t xml:space="preserve">, воспитанников </w:t>
      </w:r>
      <w:r w:rsidRPr="00D5694D">
        <w:rPr>
          <w:rFonts w:ascii="Times New Roman" w:hAnsi="Times New Roman"/>
          <w:sz w:val="28"/>
          <w:szCs w:val="28"/>
        </w:rPr>
        <w:t>в Учреждении обеспечивается медицинским персоналом, закрепленным за Учреждением медицинской организацией. Для мед</w:t>
      </w:r>
      <w:r w:rsidR="003C40A6" w:rsidRPr="00D5694D">
        <w:rPr>
          <w:rFonts w:ascii="Times New Roman" w:hAnsi="Times New Roman"/>
          <w:sz w:val="28"/>
          <w:szCs w:val="28"/>
        </w:rPr>
        <w:t xml:space="preserve">ицинского обслуживания учащихся, воспитанников </w:t>
      </w:r>
      <w:r w:rsidRPr="00D5694D">
        <w:rPr>
          <w:rFonts w:ascii="Times New Roman" w:hAnsi="Times New Roman"/>
          <w:sz w:val="28"/>
          <w:szCs w:val="28"/>
        </w:rPr>
        <w:t>Учреждение предоставляет помещение, соответствующее условиям и требованиям для осуществления медицинской деятельности.</w:t>
      </w:r>
    </w:p>
    <w:p w:rsidR="00F302B8" w:rsidRPr="00D5694D" w:rsidRDefault="00F302B8" w:rsidP="00504FDD">
      <w:pPr>
        <w:numPr>
          <w:ilvl w:val="1"/>
          <w:numId w:val="1"/>
        </w:numPr>
        <w:tabs>
          <w:tab w:val="clear" w:pos="1288"/>
          <w:tab w:val="left" w:pos="709"/>
          <w:tab w:val="num" w:pos="1418"/>
        </w:tabs>
        <w:suppressAutoHyphens/>
        <w:autoSpaceDE w:val="0"/>
        <w:autoSpaceDN w:val="0"/>
        <w:adjustRightInd w:val="0"/>
        <w:ind w:left="0" w:firstLine="720"/>
        <w:jc w:val="both"/>
        <w:rPr>
          <w:rFonts w:ascii="Times New Roman" w:hAnsi="Times New Roman" w:cs="Times New Roman"/>
          <w:sz w:val="28"/>
          <w:szCs w:val="28"/>
        </w:rPr>
      </w:pPr>
      <w:r w:rsidRPr="00D5694D">
        <w:rPr>
          <w:rFonts w:ascii="Times New Roman" w:hAnsi="Times New Roman" w:cs="Times New Roman"/>
          <w:sz w:val="28"/>
          <w:szCs w:val="28"/>
        </w:rPr>
        <w:t>Организация питания учащихся</w:t>
      </w:r>
      <w:r w:rsidR="00E0477E" w:rsidRPr="00D5694D">
        <w:rPr>
          <w:rFonts w:ascii="Times New Roman" w:hAnsi="Times New Roman" w:cs="Times New Roman"/>
          <w:sz w:val="28"/>
          <w:szCs w:val="28"/>
        </w:rPr>
        <w:t>, воспитанников</w:t>
      </w:r>
      <w:r w:rsidRPr="00D5694D">
        <w:rPr>
          <w:rFonts w:ascii="Times New Roman" w:hAnsi="Times New Roman" w:cs="Times New Roman"/>
          <w:sz w:val="28"/>
          <w:szCs w:val="28"/>
        </w:rPr>
        <w:t xml:space="preserve"> возлагается на Учреждение и обеспечивается организацией общественного питания. Учреждение обеспечивает учащимся</w:t>
      </w:r>
      <w:r w:rsidR="00E0477E" w:rsidRPr="00D5694D">
        <w:rPr>
          <w:rFonts w:ascii="Times New Roman" w:hAnsi="Times New Roman" w:cs="Times New Roman"/>
          <w:sz w:val="28"/>
          <w:szCs w:val="28"/>
        </w:rPr>
        <w:t>, воспитанника</w:t>
      </w:r>
      <w:r w:rsidR="003240E4">
        <w:rPr>
          <w:rFonts w:ascii="Times New Roman" w:hAnsi="Times New Roman" w:cs="Times New Roman"/>
          <w:sz w:val="28"/>
          <w:szCs w:val="28"/>
        </w:rPr>
        <w:t>м</w:t>
      </w:r>
      <w:r w:rsidR="00E0477E" w:rsidRPr="00D5694D">
        <w:rPr>
          <w:rFonts w:ascii="Times New Roman" w:hAnsi="Times New Roman" w:cs="Times New Roman"/>
          <w:sz w:val="28"/>
          <w:szCs w:val="28"/>
        </w:rPr>
        <w:t xml:space="preserve"> </w:t>
      </w:r>
      <w:r w:rsidRPr="00D5694D">
        <w:rPr>
          <w:rFonts w:ascii="Times New Roman" w:hAnsi="Times New Roman" w:cs="Times New Roman"/>
          <w:sz w:val="28"/>
          <w:szCs w:val="28"/>
        </w:rPr>
        <w:t xml:space="preserve">гарантированное сбалансированное питание в соответствии с их возрастом и временем пребывания в Учреждении. </w:t>
      </w:r>
    </w:p>
    <w:p w:rsidR="00F302B8" w:rsidRPr="00D5694D" w:rsidRDefault="00F302B8" w:rsidP="00504FDD">
      <w:pPr>
        <w:numPr>
          <w:ilvl w:val="1"/>
          <w:numId w:val="1"/>
        </w:numPr>
        <w:tabs>
          <w:tab w:val="clear" w:pos="1288"/>
          <w:tab w:val="left" w:pos="709"/>
          <w:tab w:val="num" w:pos="1418"/>
        </w:tabs>
        <w:suppressAutoHyphens/>
        <w:autoSpaceDE w:val="0"/>
        <w:autoSpaceDN w:val="0"/>
        <w:adjustRightInd w:val="0"/>
        <w:ind w:left="0"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Учреждение реализует деятельность по </w:t>
      </w:r>
      <w:r w:rsidRPr="00D5694D">
        <w:rPr>
          <w:rFonts w:ascii="Times New Roman" w:hAnsi="Times New Roman" w:cs="Times New Roman"/>
          <w:sz w:val="28"/>
          <w:szCs w:val="28"/>
          <w:lang w:eastAsia="en-US"/>
        </w:rPr>
        <w:t>профилактике безнадзорности и правонарушений несовершеннолетних.</w:t>
      </w:r>
    </w:p>
    <w:p w:rsidR="00F302B8" w:rsidRPr="00D5694D" w:rsidRDefault="00F302B8" w:rsidP="00504FDD">
      <w:pPr>
        <w:numPr>
          <w:ilvl w:val="1"/>
          <w:numId w:val="1"/>
        </w:numPr>
        <w:tabs>
          <w:tab w:val="clear" w:pos="1288"/>
          <w:tab w:val="left" w:pos="709"/>
          <w:tab w:val="num" w:pos="1418"/>
        </w:tabs>
        <w:suppressAutoHyphens/>
        <w:autoSpaceDE w:val="0"/>
        <w:autoSpaceDN w:val="0"/>
        <w:adjustRightInd w:val="0"/>
        <w:ind w:left="0"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Учреждение формирует открытые и общедоступные информационные ресурсы, содержащие информацию о его деятельности, и обеспечивает доступ к </w:t>
      </w:r>
      <w:r w:rsidRPr="00D5694D">
        <w:rPr>
          <w:rFonts w:ascii="Times New Roman" w:hAnsi="Times New Roman" w:cs="Times New Roman"/>
          <w:sz w:val="28"/>
          <w:szCs w:val="28"/>
        </w:rPr>
        <w:lastRenderedPageBreak/>
        <w:t xml:space="preserve">ресурсам посредством размещения их в информационно-телекоммуникационных сетях, в том числе на официальном сайте Учреждения в сети «Интернет». </w:t>
      </w:r>
    </w:p>
    <w:p w:rsidR="00E0477E" w:rsidRPr="00D5694D" w:rsidRDefault="00E0477E" w:rsidP="00504FDD">
      <w:pPr>
        <w:pStyle w:val="ConsPlusNormal"/>
        <w:numPr>
          <w:ilvl w:val="1"/>
          <w:numId w:val="1"/>
        </w:numPr>
        <w:tabs>
          <w:tab w:val="clear" w:pos="1288"/>
          <w:tab w:val="num" w:pos="1418"/>
        </w:tabs>
        <w:ind w:left="1571" w:hanging="862"/>
        <w:jc w:val="both"/>
        <w:rPr>
          <w:rFonts w:ascii="Times New Roman" w:hAnsi="Times New Roman" w:cs="Times New Roman"/>
          <w:sz w:val="28"/>
          <w:szCs w:val="28"/>
        </w:rPr>
      </w:pPr>
      <w:r w:rsidRPr="00D5694D">
        <w:rPr>
          <w:rFonts w:ascii="Times New Roman" w:hAnsi="Times New Roman" w:cs="Times New Roman"/>
          <w:sz w:val="28"/>
          <w:szCs w:val="28"/>
        </w:rPr>
        <w:t>Режим работы Учреждения:</w:t>
      </w:r>
    </w:p>
    <w:p w:rsidR="00E0477E" w:rsidRPr="00D5694D" w:rsidRDefault="00E0477E" w:rsidP="001724AB">
      <w:pPr>
        <w:pStyle w:val="ConsPlusNormal"/>
        <w:numPr>
          <w:ilvl w:val="2"/>
          <w:numId w:val="1"/>
        </w:numPr>
        <w:tabs>
          <w:tab w:val="left" w:pos="1560"/>
        </w:tabs>
        <w:ind w:left="0" w:firstLine="709"/>
        <w:jc w:val="both"/>
        <w:rPr>
          <w:rFonts w:ascii="Times New Roman" w:hAnsi="Times New Roman" w:cs="Times New Roman"/>
          <w:sz w:val="28"/>
          <w:szCs w:val="28"/>
        </w:rPr>
      </w:pPr>
      <w:r w:rsidRPr="00D5694D">
        <w:rPr>
          <w:rFonts w:ascii="Times New Roman" w:hAnsi="Times New Roman" w:cs="Times New Roman"/>
          <w:sz w:val="28"/>
          <w:szCs w:val="28"/>
        </w:rPr>
        <w:t xml:space="preserve">пятидневная рабочая неделя (понедельник – пятница) </w:t>
      </w:r>
      <w:r w:rsidR="00A00F2C">
        <w:rPr>
          <w:rFonts w:ascii="Times New Roman" w:hAnsi="Times New Roman"/>
          <w:sz w:val="28"/>
          <w:szCs w:val="28"/>
        </w:rPr>
        <w:t>с 7.3</w:t>
      </w:r>
      <w:bookmarkStart w:id="0" w:name="_GoBack"/>
      <w:bookmarkEnd w:id="0"/>
      <w:r w:rsidR="002F3540">
        <w:rPr>
          <w:rFonts w:ascii="Times New Roman" w:hAnsi="Times New Roman"/>
          <w:sz w:val="28"/>
          <w:szCs w:val="28"/>
        </w:rPr>
        <w:t>0 часов до 18</w:t>
      </w:r>
      <w:r w:rsidRPr="00D5694D">
        <w:rPr>
          <w:rFonts w:ascii="Times New Roman" w:hAnsi="Times New Roman"/>
          <w:sz w:val="28"/>
          <w:szCs w:val="28"/>
        </w:rPr>
        <w:t>.00 часов, выходные дни – суббота, воскресенье, нерабочие праздничные дни, определенные Правительством Российской Федерации;</w:t>
      </w:r>
    </w:p>
    <w:p w:rsidR="00E0477E" w:rsidRPr="00D5694D" w:rsidRDefault="00E0477E" w:rsidP="001724AB">
      <w:pPr>
        <w:pStyle w:val="ConsPlusNormal"/>
        <w:numPr>
          <w:ilvl w:val="2"/>
          <w:numId w:val="1"/>
        </w:numPr>
        <w:tabs>
          <w:tab w:val="left" w:pos="1560"/>
        </w:tabs>
        <w:ind w:left="0" w:firstLine="709"/>
        <w:jc w:val="both"/>
        <w:rPr>
          <w:rFonts w:ascii="Times New Roman" w:hAnsi="Times New Roman" w:cs="Times New Roman"/>
          <w:sz w:val="28"/>
          <w:szCs w:val="28"/>
        </w:rPr>
      </w:pPr>
      <w:r w:rsidRPr="00D5694D">
        <w:rPr>
          <w:rFonts w:ascii="Times New Roman" w:hAnsi="Times New Roman"/>
          <w:sz w:val="28"/>
          <w:szCs w:val="28"/>
        </w:rPr>
        <w:t>группы</w:t>
      </w:r>
      <w:r w:rsidR="007D3172">
        <w:rPr>
          <w:rFonts w:ascii="Times New Roman" w:hAnsi="Times New Roman"/>
          <w:sz w:val="28"/>
          <w:szCs w:val="28"/>
        </w:rPr>
        <w:t xml:space="preserve"> дошкольного образования </w:t>
      </w:r>
      <w:r w:rsidRPr="00D5694D">
        <w:rPr>
          <w:rFonts w:ascii="Times New Roman" w:hAnsi="Times New Roman"/>
          <w:sz w:val="28"/>
          <w:szCs w:val="28"/>
        </w:rPr>
        <w:t xml:space="preserve">в Учреждении функционируют в режиме пятидневной рабочей недели (понедельник – пятница) с </w:t>
      </w:r>
      <w:r w:rsidR="00745D52" w:rsidRPr="00D5694D">
        <w:rPr>
          <w:rFonts w:ascii="Times New Roman" w:hAnsi="Times New Roman"/>
          <w:sz w:val="28"/>
          <w:szCs w:val="28"/>
        </w:rPr>
        <w:t>7.</w:t>
      </w:r>
      <w:r w:rsidR="003240E4">
        <w:rPr>
          <w:rFonts w:ascii="Times New Roman" w:hAnsi="Times New Roman"/>
          <w:sz w:val="28"/>
          <w:szCs w:val="28"/>
        </w:rPr>
        <w:t>0</w:t>
      </w:r>
      <w:r w:rsidR="00745D52" w:rsidRPr="00D5694D">
        <w:rPr>
          <w:rFonts w:ascii="Times New Roman" w:hAnsi="Times New Roman"/>
          <w:sz w:val="28"/>
          <w:szCs w:val="28"/>
        </w:rPr>
        <w:t>0 часов до 1</w:t>
      </w:r>
      <w:r w:rsidR="003240E4">
        <w:rPr>
          <w:rFonts w:ascii="Times New Roman" w:hAnsi="Times New Roman"/>
          <w:sz w:val="28"/>
          <w:szCs w:val="28"/>
        </w:rPr>
        <w:t>9</w:t>
      </w:r>
      <w:r w:rsidR="00745D52" w:rsidRPr="00D5694D">
        <w:rPr>
          <w:rFonts w:ascii="Times New Roman" w:hAnsi="Times New Roman"/>
          <w:sz w:val="28"/>
          <w:szCs w:val="28"/>
        </w:rPr>
        <w:t>.0</w:t>
      </w:r>
      <w:r w:rsidRPr="00D5694D">
        <w:rPr>
          <w:rFonts w:ascii="Times New Roman" w:hAnsi="Times New Roman"/>
          <w:sz w:val="28"/>
          <w:szCs w:val="28"/>
        </w:rPr>
        <w:t>0 часов, выходные дни – суббота, воскресенье, нерабочие праздничные дни, определенные Правительством Российской Федерации.</w:t>
      </w:r>
    </w:p>
    <w:p w:rsidR="00F302B8" w:rsidRPr="00D5694D" w:rsidRDefault="00F302B8" w:rsidP="003C40A6">
      <w:pPr>
        <w:tabs>
          <w:tab w:val="left" w:pos="0"/>
          <w:tab w:val="left" w:pos="1276"/>
        </w:tabs>
        <w:suppressAutoHyphens/>
        <w:autoSpaceDE w:val="0"/>
        <w:autoSpaceDN w:val="0"/>
        <w:adjustRightInd w:val="0"/>
        <w:jc w:val="both"/>
        <w:rPr>
          <w:rFonts w:ascii="Times New Roman" w:hAnsi="Times New Roman" w:cs="Times New Roman"/>
          <w:sz w:val="28"/>
          <w:szCs w:val="28"/>
        </w:rPr>
      </w:pPr>
    </w:p>
    <w:p w:rsidR="00993824" w:rsidRPr="00D5694D" w:rsidRDefault="00993824" w:rsidP="00993824">
      <w:pPr>
        <w:pStyle w:val="12"/>
        <w:numPr>
          <w:ilvl w:val="0"/>
          <w:numId w:val="3"/>
        </w:numPr>
        <w:autoSpaceDE w:val="0"/>
        <w:autoSpaceDN w:val="0"/>
        <w:adjustRightInd w:val="0"/>
        <w:ind w:left="0" w:firstLine="0"/>
        <w:contextualSpacing w:val="0"/>
        <w:jc w:val="center"/>
        <w:outlineLvl w:val="1"/>
        <w:rPr>
          <w:b/>
          <w:bCs/>
          <w:sz w:val="28"/>
          <w:szCs w:val="28"/>
        </w:rPr>
      </w:pPr>
      <w:bookmarkStart w:id="1" w:name="sub_5641"/>
      <w:r w:rsidRPr="00D5694D">
        <w:rPr>
          <w:b/>
          <w:bCs/>
          <w:sz w:val="28"/>
          <w:szCs w:val="28"/>
        </w:rPr>
        <w:t>ПРЕДМЕТ, ЦЕЛИ И ВИДЫ ДЕЯТЕЛЬНОСТИ</w:t>
      </w:r>
    </w:p>
    <w:p w:rsidR="00993824" w:rsidRPr="00540FB3" w:rsidRDefault="00993824" w:rsidP="0040551D">
      <w:pPr>
        <w:numPr>
          <w:ilvl w:val="1"/>
          <w:numId w:val="2"/>
        </w:numPr>
        <w:tabs>
          <w:tab w:val="clear" w:pos="1440"/>
          <w:tab w:val="num" w:pos="0"/>
        </w:tabs>
        <w:ind w:left="0" w:firstLine="720"/>
        <w:jc w:val="both"/>
        <w:rPr>
          <w:rFonts w:ascii="Times New Roman" w:hAnsi="Times New Roman" w:cs="Times New Roman"/>
          <w:sz w:val="28"/>
          <w:szCs w:val="28"/>
        </w:rPr>
      </w:pPr>
      <w:r w:rsidRPr="00540FB3">
        <w:rPr>
          <w:rFonts w:ascii="Times New Roman" w:hAnsi="Times New Roman" w:cs="Times New Roman"/>
          <w:sz w:val="28"/>
          <w:szCs w:val="28"/>
        </w:rPr>
        <w:t xml:space="preserve">По типу реализуемых основных образовательных программ Учреждение является общеобразовательной организацией. </w:t>
      </w:r>
    </w:p>
    <w:p w:rsidR="00993824" w:rsidRPr="00D5694D" w:rsidRDefault="00993824" w:rsidP="0040551D">
      <w:pPr>
        <w:numPr>
          <w:ilvl w:val="1"/>
          <w:numId w:val="2"/>
        </w:numPr>
        <w:tabs>
          <w:tab w:val="clear" w:pos="1440"/>
          <w:tab w:val="num" w:pos="0"/>
          <w:tab w:val="left" w:pos="709"/>
          <w:tab w:val="left" w:pos="1276"/>
        </w:tabs>
        <w:ind w:left="0" w:right="-93" w:firstLine="720"/>
        <w:jc w:val="both"/>
        <w:rPr>
          <w:rFonts w:ascii="Times New Roman" w:hAnsi="Times New Roman" w:cs="Times New Roman"/>
          <w:sz w:val="28"/>
          <w:szCs w:val="28"/>
        </w:rPr>
      </w:pPr>
      <w:r>
        <w:rPr>
          <w:rFonts w:ascii="Times New Roman" w:hAnsi="Times New Roman" w:cs="Times New Roman"/>
          <w:sz w:val="28"/>
          <w:szCs w:val="28"/>
          <w:lang w:eastAsia="en-US"/>
        </w:rPr>
        <w:t>Предмет</w:t>
      </w:r>
      <w:r w:rsidRPr="00D5694D">
        <w:rPr>
          <w:rFonts w:ascii="Times New Roman" w:hAnsi="Times New Roman" w:cs="Times New Roman"/>
          <w:sz w:val="28"/>
          <w:szCs w:val="28"/>
          <w:lang w:eastAsia="en-US"/>
        </w:rPr>
        <w:t xml:space="preserve"> деятельности Учреждения </w:t>
      </w:r>
      <w:r>
        <w:rPr>
          <w:rFonts w:ascii="Times New Roman" w:hAnsi="Times New Roman" w:cs="Times New Roman"/>
          <w:sz w:val="28"/>
          <w:szCs w:val="28"/>
          <w:lang w:eastAsia="en-US"/>
        </w:rPr>
        <w:t xml:space="preserve">- деятельность в сфере начального общего образования, основного общего образования и среднего общего образования. </w:t>
      </w:r>
    </w:p>
    <w:p w:rsidR="00993824" w:rsidRPr="00D5694D" w:rsidRDefault="00993824" w:rsidP="0040551D">
      <w:pPr>
        <w:numPr>
          <w:ilvl w:val="1"/>
          <w:numId w:val="2"/>
        </w:numPr>
        <w:tabs>
          <w:tab w:val="clear" w:pos="1440"/>
          <w:tab w:val="num" w:pos="0"/>
          <w:tab w:val="left" w:pos="709"/>
          <w:tab w:val="left" w:pos="1276"/>
        </w:tab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bCs/>
          <w:sz w:val="28"/>
          <w:szCs w:val="28"/>
        </w:rPr>
        <w:t xml:space="preserve">Основной целью деятельности Учреждения является осуществление </w:t>
      </w:r>
      <w:r w:rsidRPr="00D5694D">
        <w:rPr>
          <w:rFonts w:ascii="Times New Roman" w:hAnsi="Times New Roman" w:cs="Times New Roman"/>
          <w:sz w:val="28"/>
          <w:szCs w:val="28"/>
          <w:lang w:eastAsia="en-US"/>
        </w:rPr>
        <w:t>образовательной деятельности по образовательным программам начального общего, основного общего</w:t>
      </w:r>
      <w:r>
        <w:rPr>
          <w:rFonts w:ascii="Times New Roman" w:hAnsi="Times New Roman" w:cs="Times New Roman"/>
          <w:sz w:val="28"/>
          <w:szCs w:val="28"/>
          <w:lang w:eastAsia="en-US"/>
        </w:rPr>
        <w:t xml:space="preserve"> и</w:t>
      </w:r>
      <w:r w:rsidRPr="00D5694D">
        <w:rPr>
          <w:rFonts w:ascii="Times New Roman" w:hAnsi="Times New Roman" w:cs="Times New Roman"/>
          <w:sz w:val="28"/>
          <w:szCs w:val="28"/>
          <w:lang w:eastAsia="en-US"/>
        </w:rPr>
        <w:t xml:space="preserve"> среднего общего образования.</w:t>
      </w:r>
    </w:p>
    <w:p w:rsidR="00993824" w:rsidRPr="00352E86" w:rsidRDefault="00993824" w:rsidP="0040551D">
      <w:pPr>
        <w:numPr>
          <w:ilvl w:val="1"/>
          <w:numId w:val="2"/>
        </w:numPr>
        <w:tabs>
          <w:tab w:val="clear" w:pos="1440"/>
          <w:tab w:val="num" w:pos="0"/>
          <w:tab w:val="left" w:pos="709"/>
          <w:tab w:val="left" w:pos="1276"/>
        </w:tabs>
        <w:autoSpaceDE w:val="0"/>
        <w:autoSpaceDN w:val="0"/>
        <w:adjustRightInd w:val="0"/>
        <w:ind w:left="0" w:right="-93" w:firstLine="709"/>
        <w:jc w:val="both"/>
        <w:rPr>
          <w:rFonts w:ascii="Times New Roman" w:hAnsi="Times New Roman" w:cs="Times New Roman"/>
          <w:sz w:val="28"/>
          <w:szCs w:val="28"/>
          <w:lang w:eastAsia="en-US"/>
        </w:rPr>
      </w:pPr>
      <w:r w:rsidRPr="00352E86">
        <w:rPr>
          <w:rFonts w:ascii="Times New Roman" w:hAnsi="Times New Roman" w:cs="Times New Roman"/>
          <w:sz w:val="28"/>
          <w:szCs w:val="28"/>
        </w:rPr>
        <w:t xml:space="preserve">Основным видом деятельности Учреждения является реализация </w:t>
      </w:r>
      <w:r w:rsidRPr="00352E86">
        <w:rPr>
          <w:rFonts w:ascii="Times New Roman" w:hAnsi="Times New Roman" w:cs="Times New Roman"/>
          <w:sz w:val="28"/>
          <w:szCs w:val="28"/>
          <w:lang w:eastAsia="en-US"/>
        </w:rPr>
        <w:t>основных общеобразовательных программ начального общего образования, основного общего образования, среднего общего образования, в том числе</w:t>
      </w:r>
      <w:r w:rsidRPr="00352E86">
        <w:rPr>
          <w:rFonts w:ascii="Times New Roman" w:hAnsi="Times New Roman" w:cs="Times New Roman"/>
          <w:sz w:val="28"/>
          <w:szCs w:val="28"/>
        </w:rPr>
        <w:t xml:space="preserve"> адаптированных программ образования для детей с ограниченными возможностями здоровья и детей инвалидов в соответствии с индивидуальной программой реабилитации инвалида</w:t>
      </w:r>
      <w:r>
        <w:rPr>
          <w:rFonts w:ascii="Times New Roman" w:hAnsi="Times New Roman" w:cs="Times New Roman"/>
          <w:sz w:val="28"/>
          <w:szCs w:val="28"/>
          <w:lang w:eastAsia="en-US"/>
        </w:rPr>
        <w:t>.</w:t>
      </w:r>
    </w:p>
    <w:p w:rsidR="00993824" w:rsidRPr="001B2039" w:rsidRDefault="00993824" w:rsidP="0040551D">
      <w:pPr>
        <w:pStyle w:val="110"/>
        <w:numPr>
          <w:ilvl w:val="1"/>
          <w:numId w:val="2"/>
        </w:numPr>
        <w:tabs>
          <w:tab w:val="clear" w:pos="1440"/>
          <w:tab w:val="num" w:pos="0"/>
        </w:tabs>
        <w:ind w:left="0" w:firstLine="720"/>
        <w:jc w:val="both"/>
        <w:rPr>
          <w:sz w:val="28"/>
          <w:szCs w:val="28"/>
        </w:rPr>
      </w:pPr>
      <w:r w:rsidRPr="001B2039">
        <w:rPr>
          <w:sz w:val="28"/>
          <w:szCs w:val="28"/>
        </w:rPr>
        <w:t xml:space="preserve">Учреждение </w:t>
      </w:r>
      <w:r>
        <w:rPr>
          <w:sz w:val="28"/>
          <w:szCs w:val="28"/>
        </w:rPr>
        <w:t>вправе осуществлять</w:t>
      </w:r>
      <w:r w:rsidRPr="001B2039">
        <w:rPr>
          <w:sz w:val="28"/>
          <w:szCs w:val="28"/>
        </w:rPr>
        <w:t xml:space="preserve"> образовательную деятельность </w:t>
      </w:r>
      <w:r>
        <w:rPr>
          <w:sz w:val="28"/>
          <w:szCs w:val="28"/>
        </w:rPr>
        <w:t>по следующим образовательным программам, реализация которых не является основной целью их деятельности:</w:t>
      </w:r>
    </w:p>
    <w:p w:rsidR="00993824" w:rsidRDefault="00993824" w:rsidP="0040551D">
      <w:pPr>
        <w:numPr>
          <w:ilvl w:val="2"/>
          <w:numId w:val="2"/>
        </w:numPr>
        <w:tabs>
          <w:tab w:val="clear" w:pos="1440"/>
          <w:tab w:val="num" w:pos="0"/>
          <w:tab w:val="left" w:pos="1560"/>
        </w:tab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lang w:eastAsia="en-US"/>
        </w:rPr>
        <w:t>образовательны</w:t>
      </w:r>
      <w:r>
        <w:rPr>
          <w:rFonts w:ascii="Times New Roman" w:hAnsi="Times New Roman" w:cs="Times New Roman"/>
          <w:sz w:val="28"/>
          <w:szCs w:val="28"/>
          <w:lang w:eastAsia="en-US"/>
        </w:rPr>
        <w:t>м</w:t>
      </w:r>
      <w:r w:rsidRPr="00D5694D">
        <w:rPr>
          <w:rFonts w:ascii="Times New Roman" w:hAnsi="Times New Roman" w:cs="Times New Roman"/>
          <w:sz w:val="28"/>
          <w:szCs w:val="28"/>
          <w:lang w:eastAsia="en-US"/>
        </w:rPr>
        <w:t xml:space="preserve"> программ</w:t>
      </w:r>
      <w:r>
        <w:rPr>
          <w:rFonts w:ascii="Times New Roman" w:hAnsi="Times New Roman" w:cs="Times New Roman"/>
          <w:sz w:val="28"/>
          <w:szCs w:val="28"/>
          <w:lang w:eastAsia="en-US"/>
        </w:rPr>
        <w:t>ам</w:t>
      </w:r>
      <w:r w:rsidRPr="00D5694D">
        <w:rPr>
          <w:rFonts w:ascii="Times New Roman" w:hAnsi="Times New Roman" w:cs="Times New Roman"/>
          <w:sz w:val="28"/>
          <w:szCs w:val="28"/>
          <w:lang w:eastAsia="en-US"/>
        </w:rPr>
        <w:t xml:space="preserve"> дошкольного образования, в том числе</w:t>
      </w:r>
      <w:r w:rsidRPr="00D5694D">
        <w:rPr>
          <w:rFonts w:ascii="Times New Roman" w:hAnsi="Times New Roman" w:cs="Times New Roman"/>
          <w:sz w:val="28"/>
          <w:szCs w:val="28"/>
        </w:rPr>
        <w:t xml:space="preserve"> адаптированных программ образования для детей с ограниченными возможностями здоровья и детей инвалидов в соответствии с индивидуальной программой реабилитации инвалида</w:t>
      </w:r>
      <w:r w:rsidRPr="00D5694D">
        <w:rPr>
          <w:rFonts w:ascii="Times New Roman" w:hAnsi="Times New Roman" w:cs="Times New Roman"/>
          <w:sz w:val="28"/>
          <w:szCs w:val="28"/>
          <w:lang w:eastAsia="en-US"/>
        </w:rPr>
        <w:t>;</w:t>
      </w:r>
    </w:p>
    <w:p w:rsidR="00993824" w:rsidRPr="00D5694D" w:rsidRDefault="00993824" w:rsidP="0040551D">
      <w:pPr>
        <w:pStyle w:val="110"/>
        <w:numPr>
          <w:ilvl w:val="2"/>
          <w:numId w:val="2"/>
        </w:numPr>
        <w:tabs>
          <w:tab w:val="clear" w:pos="1440"/>
          <w:tab w:val="num" w:pos="0"/>
          <w:tab w:val="left" w:pos="1560"/>
        </w:tabs>
        <w:ind w:left="0" w:firstLine="720"/>
        <w:jc w:val="both"/>
        <w:rPr>
          <w:sz w:val="28"/>
          <w:szCs w:val="28"/>
        </w:rPr>
      </w:pPr>
      <w:r w:rsidRPr="00D5694D">
        <w:rPr>
          <w:sz w:val="28"/>
          <w:szCs w:val="28"/>
          <w:lang w:eastAsia="en-US"/>
        </w:rPr>
        <w:t xml:space="preserve">дополнительным общеобразовательным программам следующей направленности: </w:t>
      </w:r>
      <w:r w:rsidRPr="00D5694D">
        <w:rPr>
          <w:sz w:val="28"/>
          <w:szCs w:val="28"/>
        </w:rPr>
        <w:t xml:space="preserve">естественнонаучной, </w:t>
      </w:r>
      <w:r w:rsidRPr="00D5694D">
        <w:rPr>
          <w:sz w:val="28"/>
          <w:szCs w:val="28"/>
          <w:lang w:eastAsia="en-US"/>
        </w:rPr>
        <w:t xml:space="preserve">физкультурно-спортивной, </w:t>
      </w:r>
      <w:r w:rsidRPr="00D5694D">
        <w:rPr>
          <w:sz w:val="28"/>
          <w:szCs w:val="28"/>
        </w:rPr>
        <w:t>художественной, туристско-краеведч</w:t>
      </w:r>
      <w:r>
        <w:rPr>
          <w:sz w:val="28"/>
          <w:szCs w:val="28"/>
        </w:rPr>
        <w:t>еской, социально-педагогической.</w:t>
      </w:r>
    </w:p>
    <w:p w:rsidR="00993824" w:rsidRPr="00D5694D" w:rsidRDefault="00993824" w:rsidP="0040551D">
      <w:pPr>
        <w:pStyle w:val="110"/>
        <w:numPr>
          <w:ilvl w:val="1"/>
          <w:numId w:val="2"/>
        </w:numPr>
        <w:tabs>
          <w:tab w:val="clear" w:pos="1440"/>
          <w:tab w:val="num" w:pos="0"/>
        </w:tabs>
        <w:ind w:left="0" w:firstLine="720"/>
        <w:jc w:val="both"/>
      </w:pPr>
      <w:r w:rsidRPr="00D5694D">
        <w:rPr>
          <w:sz w:val="28"/>
          <w:szCs w:val="28"/>
        </w:rPr>
        <w:t xml:space="preserve">Учреждение осуществляет иные виды деятельности, </w:t>
      </w:r>
      <w:r w:rsidRPr="00D5694D">
        <w:rPr>
          <w:bCs/>
          <w:sz w:val="28"/>
          <w:szCs w:val="28"/>
        </w:rPr>
        <w:t>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C078FE" w:rsidRPr="00C078FE" w:rsidRDefault="00C078FE" w:rsidP="000203DF">
      <w:pPr>
        <w:numPr>
          <w:ilvl w:val="2"/>
          <w:numId w:val="2"/>
        </w:numPr>
        <w:tabs>
          <w:tab w:val="clear" w:pos="1440"/>
          <w:tab w:val="num" w:pos="0"/>
          <w:tab w:val="num" w:pos="1560"/>
          <w:tab w:val="left" w:pos="1701"/>
        </w:tabs>
        <w:ind w:left="0" w:firstLine="720"/>
        <w:jc w:val="both"/>
        <w:rPr>
          <w:rFonts w:ascii="Times New Roman" w:hAnsi="Times New Roman" w:cs="Times New Roman"/>
          <w:sz w:val="28"/>
          <w:szCs w:val="28"/>
        </w:rPr>
      </w:pPr>
      <w:r w:rsidRPr="00C078FE">
        <w:rPr>
          <w:rFonts w:ascii="Times New Roman" w:hAnsi="Times New Roman" w:cs="Times New Roman"/>
          <w:sz w:val="28"/>
          <w:szCs w:val="28"/>
        </w:rPr>
        <w:t>образование дошкольное;</w:t>
      </w:r>
    </w:p>
    <w:p w:rsidR="000203DF" w:rsidRPr="0094414B" w:rsidRDefault="000203DF" w:rsidP="000203DF">
      <w:pPr>
        <w:numPr>
          <w:ilvl w:val="2"/>
          <w:numId w:val="2"/>
        </w:numPr>
        <w:tabs>
          <w:tab w:val="clear" w:pos="1440"/>
          <w:tab w:val="num" w:pos="0"/>
          <w:tab w:val="num" w:pos="1560"/>
          <w:tab w:val="left" w:pos="1701"/>
        </w:tabs>
        <w:ind w:left="0" w:firstLine="720"/>
        <w:jc w:val="both"/>
        <w:rPr>
          <w:sz w:val="28"/>
          <w:szCs w:val="28"/>
        </w:rPr>
      </w:pPr>
      <w:r w:rsidRPr="0094414B">
        <w:rPr>
          <w:rFonts w:ascii="Times New Roman" w:eastAsia="Times New Roman" w:hAnsi="Times New Roman" w:cs="Times New Roman"/>
          <w:sz w:val="28"/>
          <w:szCs w:val="28"/>
        </w:rPr>
        <w:t>образование дополнительное детей и взрослых;</w:t>
      </w:r>
    </w:p>
    <w:p w:rsidR="000203DF" w:rsidRPr="0094414B" w:rsidRDefault="000203DF" w:rsidP="000203DF">
      <w:pPr>
        <w:pStyle w:val="110"/>
        <w:numPr>
          <w:ilvl w:val="2"/>
          <w:numId w:val="2"/>
        </w:numPr>
        <w:tabs>
          <w:tab w:val="clear" w:pos="1440"/>
          <w:tab w:val="num" w:pos="0"/>
          <w:tab w:val="num" w:pos="1560"/>
          <w:tab w:val="left" w:pos="1701"/>
        </w:tabs>
        <w:ind w:left="0" w:firstLine="720"/>
        <w:jc w:val="both"/>
        <w:rPr>
          <w:sz w:val="28"/>
          <w:szCs w:val="28"/>
        </w:rPr>
      </w:pPr>
      <w:r w:rsidRPr="0094414B">
        <w:rPr>
          <w:sz w:val="28"/>
          <w:szCs w:val="28"/>
          <w:lang w:eastAsia="en-US"/>
        </w:rPr>
        <w:t>предоставление услуг по дневному уходу за детьми;</w:t>
      </w:r>
    </w:p>
    <w:p w:rsidR="000203DF" w:rsidRPr="0094414B" w:rsidRDefault="000203DF" w:rsidP="000203DF">
      <w:pPr>
        <w:pStyle w:val="110"/>
        <w:numPr>
          <w:ilvl w:val="2"/>
          <w:numId w:val="2"/>
        </w:numPr>
        <w:tabs>
          <w:tab w:val="clear" w:pos="1440"/>
          <w:tab w:val="num" w:pos="0"/>
          <w:tab w:val="num" w:pos="1560"/>
        </w:tabs>
        <w:ind w:left="0" w:firstLine="720"/>
        <w:jc w:val="both"/>
        <w:rPr>
          <w:sz w:val="28"/>
          <w:szCs w:val="28"/>
        </w:rPr>
      </w:pPr>
      <w:r w:rsidRPr="0094414B">
        <w:rPr>
          <w:sz w:val="28"/>
          <w:szCs w:val="28"/>
        </w:rPr>
        <w:lastRenderedPageBreak/>
        <w:t>аренда и управление собственным или арендованным нежилым недвижимым имуществом;</w:t>
      </w:r>
    </w:p>
    <w:p w:rsidR="000203DF" w:rsidRPr="0094414B" w:rsidRDefault="000203DF" w:rsidP="000203DF">
      <w:pPr>
        <w:pStyle w:val="110"/>
        <w:numPr>
          <w:ilvl w:val="2"/>
          <w:numId w:val="2"/>
        </w:numPr>
        <w:tabs>
          <w:tab w:val="clear" w:pos="1440"/>
          <w:tab w:val="num" w:pos="0"/>
          <w:tab w:val="num" w:pos="1560"/>
        </w:tabs>
        <w:ind w:left="0" w:firstLine="720"/>
        <w:jc w:val="both"/>
        <w:rPr>
          <w:sz w:val="28"/>
          <w:szCs w:val="28"/>
        </w:rPr>
      </w:pPr>
      <w:r w:rsidRPr="0094414B">
        <w:rPr>
          <w:sz w:val="28"/>
          <w:szCs w:val="28"/>
        </w:rPr>
        <w:t>деятельность зрелищно-развлекательная прочая (</w:t>
      </w:r>
      <w:r w:rsidRPr="0094414B">
        <w:rPr>
          <w:color w:val="000000"/>
          <w:sz w:val="28"/>
          <w:szCs w:val="28"/>
        </w:rPr>
        <w:t>организация отдыха и оздоровления учащихся в каникулярное время);</w:t>
      </w:r>
    </w:p>
    <w:p w:rsidR="000203DF" w:rsidRDefault="000203DF" w:rsidP="000203DF">
      <w:pPr>
        <w:pStyle w:val="110"/>
        <w:numPr>
          <w:ilvl w:val="2"/>
          <w:numId w:val="2"/>
        </w:numPr>
        <w:tabs>
          <w:tab w:val="clear" w:pos="1440"/>
          <w:tab w:val="num" w:pos="0"/>
          <w:tab w:val="num" w:pos="1560"/>
        </w:tabs>
        <w:ind w:left="0" w:firstLine="720"/>
        <w:jc w:val="both"/>
        <w:rPr>
          <w:sz w:val="28"/>
          <w:szCs w:val="28"/>
        </w:rPr>
      </w:pPr>
      <w:r w:rsidRPr="0094414B">
        <w:rPr>
          <w:sz w:val="28"/>
          <w:szCs w:val="28"/>
        </w:rPr>
        <w:t xml:space="preserve"> деятельность прочего сухопутного пассажирского транспорта, не включенная в другие группировки (перевозка школьными автобусами).</w:t>
      </w:r>
    </w:p>
    <w:p w:rsidR="002F3540" w:rsidRPr="0094414B" w:rsidRDefault="002F3540" w:rsidP="002F3540">
      <w:pPr>
        <w:pStyle w:val="110"/>
        <w:tabs>
          <w:tab w:val="num" w:pos="1560"/>
        </w:tabs>
        <w:jc w:val="both"/>
        <w:rPr>
          <w:sz w:val="28"/>
          <w:szCs w:val="28"/>
        </w:rPr>
      </w:pPr>
    </w:p>
    <w:p w:rsidR="00F302B8" w:rsidRPr="00D5694D" w:rsidRDefault="00F302B8" w:rsidP="00F302B8">
      <w:pPr>
        <w:tabs>
          <w:tab w:val="left" w:pos="709"/>
          <w:tab w:val="left" w:pos="1080"/>
          <w:tab w:val="left" w:pos="1276"/>
        </w:tabs>
        <w:ind w:right="-93"/>
        <w:jc w:val="center"/>
        <w:rPr>
          <w:rFonts w:ascii="Times New Roman" w:hAnsi="Times New Roman" w:cs="Times New Roman"/>
          <w:b/>
          <w:bCs/>
          <w:color w:val="000000"/>
          <w:sz w:val="28"/>
          <w:szCs w:val="28"/>
        </w:rPr>
      </w:pPr>
      <w:r w:rsidRPr="00D5694D">
        <w:rPr>
          <w:rFonts w:ascii="Times New Roman" w:hAnsi="Times New Roman" w:cs="Times New Roman"/>
          <w:b/>
          <w:bCs/>
          <w:color w:val="000000"/>
          <w:sz w:val="28"/>
          <w:szCs w:val="28"/>
          <w:lang w:val="en-US"/>
        </w:rPr>
        <w:t>III</w:t>
      </w:r>
      <w:r w:rsidRPr="00D5694D">
        <w:rPr>
          <w:rFonts w:ascii="Times New Roman" w:hAnsi="Times New Roman" w:cs="Times New Roman"/>
          <w:b/>
          <w:bCs/>
          <w:color w:val="000000"/>
          <w:sz w:val="28"/>
          <w:szCs w:val="28"/>
        </w:rPr>
        <w:t>. КОМПЕТЕНЦИЯ УЧРЕДИТЕЛЯ</w:t>
      </w:r>
    </w:p>
    <w:p w:rsidR="00F302B8" w:rsidRPr="00D5694D" w:rsidRDefault="00F302B8" w:rsidP="0040551D">
      <w:pPr>
        <w:pStyle w:val="a8"/>
        <w:numPr>
          <w:ilvl w:val="1"/>
          <w:numId w:val="4"/>
        </w:numPr>
        <w:tabs>
          <w:tab w:val="left" w:pos="0"/>
          <w:tab w:val="left" w:pos="1276"/>
        </w:tabs>
        <w:spacing w:after="0" w:line="240" w:lineRule="auto"/>
        <w:ind w:left="0" w:right="-93" w:firstLine="709"/>
        <w:rPr>
          <w:szCs w:val="28"/>
        </w:rPr>
      </w:pPr>
      <w:r w:rsidRPr="00D5694D">
        <w:rPr>
          <w:szCs w:val="28"/>
        </w:rPr>
        <w:t>Компетенция Учредителя:</w:t>
      </w:r>
    </w:p>
    <w:p w:rsidR="00F302B8" w:rsidRPr="00D5694D" w:rsidRDefault="007D3172"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Pr>
          <w:rFonts w:ascii="Times New Roman" w:hAnsi="Times New Roman" w:cs="Times New Roman"/>
          <w:sz w:val="28"/>
          <w:szCs w:val="28"/>
        </w:rPr>
        <w:t>утверждает У</w:t>
      </w:r>
      <w:r w:rsidR="00F302B8" w:rsidRPr="00D5694D">
        <w:rPr>
          <w:rFonts w:ascii="Times New Roman" w:hAnsi="Times New Roman" w:cs="Times New Roman"/>
          <w:sz w:val="28"/>
          <w:szCs w:val="28"/>
        </w:rPr>
        <w:t>став Учреждения, а также вносимые в него изменения;</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формирует и утверждает муниципальное задание Учреждению в соответствии с предусмотренными настоящим Уставом основными видами деятельности;</w:t>
      </w:r>
    </w:p>
    <w:p w:rsidR="00F302B8" w:rsidRPr="00D5694D" w:rsidRDefault="00F302B8" w:rsidP="0040551D">
      <w:pPr>
        <w:pStyle w:val="11"/>
        <w:numPr>
          <w:ilvl w:val="2"/>
          <w:numId w:val="4"/>
        </w:numPr>
        <w:tabs>
          <w:tab w:val="left" w:pos="0"/>
          <w:tab w:val="left" w:pos="709"/>
          <w:tab w:val="left" w:pos="1276"/>
        </w:tabs>
        <w:ind w:left="0" w:right="-93" w:firstLine="709"/>
        <w:jc w:val="both"/>
        <w:rPr>
          <w:rFonts w:ascii="Times New Roman" w:hAnsi="Times New Roman" w:cs="Times New Roman"/>
          <w:sz w:val="28"/>
          <w:szCs w:val="28"/>
        </w:rPr>
      </w:pPr>
      <w:r w:rsidRPr="00D5694D">
        <w:rPr>
          <w:rFonts w:ascii="Times New Roman" w:hAnsi="Times New Roman" w:cs="Times New Roman"/>
          <w:sz w:val="28"/>
          <w:szCs w:val="28"/>
        </w:rPr>
        <w:t>контролирует Учреждение по вопросам сохранности и эффективности использования закрепленного за ним имущества;</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готовит предложения и проекты постановлений о создании, реорганизации или ликвидации Учреждения;</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 xml:space="preserve">утверждает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в </w:t>
      </w:r>
      <w:hyperlink r:id="rId9" w:history="1">
        <w:r w:rsidRPr="00D5694D">
          <w:rPr>
            <w:rFonts w:ascii="Times New Roman" w:hAnsi="Times New Roman" w:cs="Times New Roman"/>
            <w:sz w:val="28"/>
            <w:szCs w:val="28"/>
          </w:rPr>
          <w:t>порядке</w:t>
        </w:r>
      </w:hyperlink>
      <w:r w:rsidRPr="00D5694D">
        <w:rPr>
          <w:rFonts w:ascii="Times New Roman" w:hAnsi="Times New Roman" w:cs="Times New Roman"/>
          <w:sz w:val="28"/>
          <w:szCs w:val="28"/>
        </w:rPr>
        <w:t xml:space="preserve">, установленном администрацией </w:t>
      </w:r>
      <w:r w:rsidR="00D677AE" w:rsidRPr="00D677AE">
        <w:rPr>
          <w:rFonts w:ascii="Times New Roman" w:hAnsi="Times New Roman" w:cs="Times New Roman"/>
          <w:sz w:val="28"/>
          <w:szCs w:val="28"/>
        </w:rPr>
        <w:t>города Чайковского</w:t>
      </w:r>
      <w:r w:rsidRPr="00D5694D">
        <w:rPr>
          <w:rFonts w:ascii="Times New Roman" w:hAnsi="Times New Roman" w:cs="Times New Roman"/>
          <w:sz w:val="28"/>
          <w:szCs w:val="28"/>
        </w:rPr>
        <w:t>;</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предварительно согласовывает совершение Учреждением крупных сделок;</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принимает решения об одобрении сделок с участием Учреждения, в совершении кот</w:t>
      </w:r>
      <w:r w:rsidR="009E29BB">
        <w:rPr>
          <w:rFonts w:ascii="Times New Roman" w:hAnsi="Times New Roman" w:cs="Times New Roman"/>
          <w:sz w:val="28"/>
          <w:szCs w:val="28"/>
        </w:rPr>
        <w:t>орых имеется заинтересованность</w:t>
      </w:r>
      <w:r w:rsidRPr="00D5694D">
        <w:rPr>
          <w:rFonts w:ascii="Times New Roman" w:hAnsi="Times New Roman" w:cs="Times New Roman"/>
          <w:sz w:val="28"/>
          <w:szCs w:val="28"/>
        </w:rPr>
        <w:t>;</w:t>
      </w:r>
    </w:p>
    <w:p w:rsidR="00B67FDA" w:rsidRPr="00D5694D" w:rsidRDefault="00B67FDA"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 xml:space="preserve">устанавливает порядок определения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  </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w:t>
      </w:r>
    </w:p>
    <w:p w:rsidR="00F302B8"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D677AE" w:rsidRPr="00072C5B" w:rsidRDefault="00D677AE" w:rsidP="00D677AE">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072C5B">
        <w:rPr>
          <w:rFonts w:ascii="Times New Roman" w:hAnsi="Times New Roman" w:cs="Times New Roman"/>
          <w:sz w:val="28"/>
          <w:szCs w:val="28"/>
        </w:rPr>
        <w:t>согласовывает порядок распоряжения особо ценным движимым имуществом;</w:t>
      </w:r>
    </w:p>
    <w:p w:rsidR="00D677AE" w:rsidRPr="00072C5B" w:rsidRDefault="00D677AE" w:rsidP="00D677AE">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072C5B">
        <w:rPr>
          <w:rFonts w:ascii="Times New Roman" w:hAnsi="Times New Roman" w:cs="Times New Roman"/>
          <w:sz w:val="28"/>
          <w:szCs w:val="28"/>
        </w:rPr>
        <w:t>согласовывает порядок распоряжения недвижимым имуществом Учреждения, в том числе передачу его в аренду;</w:t>
      </w:r>
    </w:p>
    <w:p w:rsidR="00D677AE" w:rsidRPr="00D5694D" w:rsidRDefault="004178C2"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3D572A">
        <w:rPr>
          <w:rFonts w:ascii="Times New Roman" w:hAnsi="Times New Roman" w:cs="Times New Roman"/>
          <w:sz w:val="28"/>
          <w:szCs w:val="28"/>
        </w:rPr>
        <w:t>осуществляет финансовое обеспечение выполнения муниципального задания;</w:t>
      </w:r>
    </w:p>
    <w:p w:rsidR="00F302B8" w:rsidRPr="00D5694D" w:rsidRDefault="003D70A5"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lastRenderedPageBreak/>
        <w:t xml:space="preserve">устанавливает </w:t>
      </w:r>
      <w:r w:rsidR="00F302B8" w:rsidRPr="00D5694D">
        <w:rPr>
          <w:rFonts w:ascii="Times New Roman" w:hAnsi="Times New Roman" w:cs="Times New Roman"/>
          <w:sz w:val="28"/>
          <w:szCs w:val="28"/>
        </w:rPr>
        <w:t>порядок составления и утверждения плана финансово-хозяйственной деятельности Учреждения, утверждает план финансово-хозяйственной деятельности Учреждения;</w:t>
      </w:r>
    </w:p>
    <w:p w:rsidR="00A725CC" w:rsidRPr="000C3923" w:rsidRDefault="00F302B8" w:rsidP="00A725CC">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назначает директора Учреждения и прекращает его полномочия</w:t>
      </w:r>
      <w:r w:rsidRPr="00D5694D">
        <w:rPr>
          <w:rFonts w:ascii="Times New Roman" w:hAnsi="Times New Roman" w:cs="Times New Roman"/>
          <w:color w:val="000000"/>
          <w:sz w:val="28"/>
          <w:szCs w:val="28"/>
        </w:rPr>
        <w:t xml:space="preserve"> по согласованию с </w:t>
      </w:r>
      <w:r w:rsidR="00A725CC" w:rsidRPr="000C3923">
        <w:rPr>
          <w:rFonts w:ascii="Times New Roman" w:hAnsi="Times New Roman" w:cs="Times New Roman"/>
          <w:sz w:val="28"/>
          <w:szCs w:val="28"/>
        </w:rPr>
        <w:t>главой города Чайковского – главой администрации города Чайковского;</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заключает и расторгает трудовой договор с директором Учреждения;</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 xml:space="preserve">утверждает </w:t>
      </w:r>
      <w:r w:rsidR="003D70A5" w:rsidRPr="00D5694D">
        <w:rPr>
          <w:rFonts w:ascii="Times New Roman" w:hAnsi="Times New Roman" w:cs="Times New Roman"/>
          <w:sz w:val="28"/>
          <w:szCs w:val="28"/>
        </w:rPr>
        <w:t>правовые</w:t>
      </w:r>
      <w:r w:rsidRPr="00D5694D">
        <w:rPr>
          <w:rFonts w:ascii="Times New Roman" w:hAnsi="Times New Roman" w:cs="Times New Roman"/>
          <w:sz w:val="28"/>
          <w:szCs w:val="28"/>
        </w:rPr>
        <w:t xml:space="preserve"> акты о выплатах стимулирующего и компенсационного</w:t>
      </w:r>
      <w:r w:rsidR="007D3172">
        <w:rPr>
          <w:rFonts w:ascii="Times New Roman" w:hAnsi="Times New Roman" w:cs="Times New Roman"/>
          <w:sz w:val="28"/>
          <w:szCs w:val="28"/>
        </w:rPr>
        <w:t xml:space="preserve"> характера директору Учреждения</w:t>
      </w:r>
      <w:r w:rsidRPr="00D5694D">
        <w:rPr>
          <w:rFonts w:ascii="Times New Roman" w:hAnsi="Times New Roman" w:cs="Times New Roman"/>
          <w:sz w:val="28"/>
          <w:szCs w:val="28"/>
        </w:rPr>
        <w:t>;</w:t>
      </w:r>
    </w:p>
    <w:p w:rsidR="00F302B8" w:rsidRPr="00D5694D" w:rsidRDefault="00A725CC"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0C3923">
        <w:rPr>
          <w:rFonts w:ascii="Times New Roman" w:hAnsi="Times New Roman" w:cs="Times New Roman"/>
          <w:color w:val="000000"/>
          <w:sz w:val="28"/>
          <w:szCs w:val="28"/>
        </w:rPr>
        <w:t>назначает ликвидационную комиссию, утверждает промежуточный и окончательный ликвидационные балансы</w:t>
      </w:r>
      <w:r w:rsidR="00F302B8" w:rsidRPr="00D5694D">
        <w:rPr>
          <w:rFonts w:ascii="Times New Roman" w:hAnsi="Times New Roman" w:cs="Times New Roman"/>
          <w:color w:val="000000"/>
          <w:sz w:val="28"/>
          <w:szCs w:val="28"/>
        </w:rPr>
        <w:t>;</w:t>
      </w:r>
    </w:p>
    <w:p w:rsidR="00F302B8" w:rsidRPr="00D5694D"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color w:val="000000"/>
          <w:sz w:val="28"/>
          <w:szCs w:val="28"/>
        </w:rPr>
        <w:t>рассматривает предложения директора</w:t>
      </w:r>
      <w:r w:rsidR="007C27DA" w:rsidRPr="00D5694D">
        <w:rPr>
          <w:rFonts w:ascii="Times New Roman" w:hAnsi="Times New Roman" w:cs="Times New Roman"/>
          <w:color w:val="000000"/>
          <w:sz w:val="28"/>
          <w:szCs w:val="28"/>
        </w:rPr>
        <w:t xml:space="preserve"> Учреждения</w:t>
      </w:r>
      <w:r w:rsidRPr="00D5694D">
        <w:rPr>
          <w:rFonts w:ascii="Times New Roman" w:hAnsi="Times New Roman" w:cs="Times New Roman"/>
          <w:color w:val="000000"/>
          <w:sz w:val="28"/>
          <w:szCs w:val="28"/>
        </w:rPr>
        <w:t xml:space="preserve"> о создании или ликвидации филиалов Учреждения, открытии или закрытии его представительств;</w:t>
      </w:r>
    </w:p>
    <w:p w:rsidR="00F302B8" w:rsidRDefault="00F302B8" w:rsidP="0040551D">
      <w:pPr>
        <w:numPr>
          <w:ilvl w:val="2"/>
          <w:numId w:val="4"/>
        </w:numPr>
        <w:tabs>
          <w:tab w:val="left" w:pos="0"/>
          <w:tab w:val="left" w:pos="1701"/>
        </w:tabs>
        <w:autoSpaceDE w:val="0"/>
        <w:autoSpaceDN w:val="0"/>
        <w:adjustRightInd w:val="0"/>
        <w:ind w:left="0" w:firstLine="709"/>
        <w:jc w:val="both"/>
        <w:outlineLvl w:val="0"/>
        <w:rPr>
          <w:rFonts w:ascii="Times New Roman" w:hAnsi="Times New Roman" w:cs="Times New Roman"/>
          <w:sz w:val="28"/>
          <w:szCs w:val="28"/>
        </w:rPr>
      </w:pPr>
      <w:r w:rsidRPr="00D5694D">
        <w:rPr>
          <w:rFonts w:ascii="Times New Roman" w:hAnsi="Times New Roman" w:cs="Times New Roman"/>
          <w:sz w:val="28"/>
          <w:szCs w:val="28"/>
        </w:rPr>
        <w:t>утверждает Положение о закупках товаров, работ, услуг для нужд Учреждения;</w:t>
      </w:r>
      <w:r w:rsidR="00CF10FE" w:rsidRPr="00D5694D">
        <w:rPr>
          <w:rFonts w:ascii="Times New Roman" w:hAnsi="Times New Roman" w:cs="Times New Roman"/>
          <w:sz w:val="28"/>
          <w:szCs w:val="28"/>
        </w:rPr>
        <w:t xml:space="preserve"> </w:t>
      </w:r>
    </w:p>
    <w:p w:rsidR="0012765F" w:rsidRPr="000C3923" w:rsidRDefault="0012765F" w:rsidP="0012765F">
      <w:pPr>
        <w:numPr>
          <w:ilvl w:val="2"/>
          <w:numId w:val="4"/>
        </w:numPr>
        <w:tabs>
          <w:tab w:val="left" w:pos="709"/>
          <w:tab w:val="left" w:pos="1276"/>
          <w:tab w:val="left" w:pos="1620"/>
        </w:tabs>
        <w:autoSpaceDE w:val="0"/>
        <w:autoSpaceDN w:val="0"/>
        <w:adjustRightInd w:val="0"/>
        <w:ind w:left="0" w:right="-93" w:firstLine="709"/>
        <w:jc w:val="both"/>
        <w:outlineLvl w:val="0"/>
        <w:rPr>
          <w:rFonts w:ascii="Times New Roman" w:hAnsi="Times New Roman" w:cs="Times New Roman"/>
          <w:sz w:val="28"/>
          <w:szCs w:val="28"/>
        </w:rPr>
      </w:pPr>
      <w:r w:rsidRPr="000C3923">
        <w:rPr>
          <w:rFonts w:ascii="Times New Roman" w:hAnsi="Times New Roman" w:cs="Times New Roman"/>
          <w:sz w:val="28"/>
          <w:szCs w:val="28"/>
        </w:rPr>
        <w:t>контролирует реализацию Учреждением уставных целей и задач, выполнение муниципального задания;</w:t>
      </w:r>
    </w:p>
    <w:p w:rsidR="0012765F" w:rsidRPr="000C3923" w:rsidRDefault="0012765F" w:rsidP="0012765F">
      <w:pPr>
        <w:numPr>
          <w:ilvl w:val="2"/>
          <w:numId w:val="4"/>
        </w:numPr>
        <w:tabs>
          <w:tab w:val="left" w:pos="709"/>
          <w:tab w:val="left" w:pos="1276"/>
          <w:tab w:val="left" w:pos="1620"/>
        </w:tabs>
        <w:autoSpaceDE w:val="0"/>
        <w:autoSpaceDN w:val="0"/>
        <w:adjustRightInd w:val="0"/>
        <w:ind w:left="0" w:right="-93" w:firstLine="709"/>
        <w:jc w:val="both"/>
        <w:outlineLvl w:val="0"/>
        <w:rPr>
          <w:rFonts w:ascii="Times New Roman" w:hAnsi="Times New Roman" w:cs="Times New Roman"/>
          <w:sz w:val="28"/>
          <w:szCs w:val="28"/>
        </w:rPr>
      </w:pPr>
      <w:r w:rsidRPr="000C3923">
        <w:rPr>
          <w:rFonts w:ascii="Times New Roman" w:hAnsi="Times New Roman" w:cs="Times New Roman"/>
          <w:sz w:val="28"/>
          <w:szCs w:val="28"/>
        </w:rPr>
        <w:t>координирует и контролирует процедуру приема учащихся, воспитанников в Учреждение;</w:t>
      </w:r>
    </w:p>
    <w:p w:rsidR="0012765F" w:rsidRPr="000C3923" w:rsidRDefault="0012765F" w:rsidP="0012765F">
      <w:pPr>
        <w:numPr>
          <w:ilvl w:val="2"/>
          <w:numId w:val="4"/>
        </w:numPr>
        <w:tabs>
          <w:tab w:val="left" w:pos="709"/>
          <w:tab w:val="left" w:pos="1276"/>
          <w:tab w:val="left" w:pos="1620"/>
        </w:tabs>
        <w:autoSpaceDE w:val="0"/>
        <w:autoSpaceDN w:val="0"/>
        <w:adjustRightInd w:val="0"/>
        <w:ind w:left="0" w:right="-93" w:firstLine="709"/>
        <w:jc w:val="both"/>
        <w:outlineLvl w:val="0"/>
        <w:rPr>
          <w:rFonts w:ascii="Times New Roman" w:hAnsi="Times New Roman" w:cs="Times New Roman"/>
          <w:sz w:val="28"/>
          <w:szCs w:val="28"/>
        </w:rPr>
      </w:pPr>
      <w:r w:rsidRPr="000C3923">
        <w:rPr>
          <w:rFonts w:ascii="Times New Roman" w:hAnsi="Times New Roman" w:cs="Times New Roman"/>
          <w:sz w:val="28"/>
          <w:szCs w:val="28"/>
        </w:rPr>
        <w:t>согласовывает программу развития Учреждения;</w:t>
      </w:r>
    </w:p>
    <w:p w:rsidR="0012765F" w:rsidRPr="000C3923" w:rsidRDefault="0012765F" w:rsidP="0012765F">
      <w:pPr>
        <w:numPr>
          <w:ilvl w:val="2"/>
          <w:numId w:val="4"/>
        </w:numPr>
        <w:tabs>
          <w:tab w:val="left" w:pos="709"/>
          <w:tab w:val="left" w:pos="1276"/>
          <w:tab w:val="left" w:pos="1620"/>
        </w:tabs>
        <w:autoSpaceDE w:val="0"/>
        <w:autoSpaceDN w:val="0"/>
        <w:adjustRightInd w:val="0"/>
        <w:ind w:left="0" w:right="-93" w:firstLine="709"/>
        <w:jc w:val="both"/>
        <w:outlineLvl w:val="0"/>
        <w:rPr>
          <w:rFonts w:ascii="Times New Roman" w:hAnsi="Times New Roman" w:cs="Times New Roman"/>
          <w:sz w:val="28"/>
          <w:szCs w:val="28"/>
        </w:rPr>
      </w:pPr>
      <w:r w:rsidRPr="000C3923">
        <w:rPr>
          <w:rFonts w:ascii="Times New Roman" w:hAnsi="Times New Roman" w:cs="Times New Roman"/>
          <w:sz w:val="28"/>
          <w:szCs w:val="28"/>
        </w:rPr>
        <w:t>осуществляет контроль за деятельностью Учреждения в соответствии с федеральными законами и нормативными правовыми актами Российской Федерации, Пермского края и Чайковского городского округа;</w:t>
      </w:r>
    </w:p>
    <w:p w:rsidR="0012765F" w:rsidRPr="000C3923" w:rsidRDefault="0012765F" w:rsidP="0012765F">
      <w:pPr>
        <w:numPr>
          <w:ilvl w:val="2"/>
          <w:numId w:val="4"/>
        </w:numPr>
        <w:tabs>
          <w:tab w:val="left" w:pos="709"/>
          <w:tab w:val="left" w:pos="1276"/>
          <w:tab w:val="left" w:pos="1620"/>
        </w:tabs>
        <w:autoSpaceDE w:val="0"/>
        <w:autoSpaceDN w:val="0"/>
        <w:adjustRightInd w:val="0"/>
        <w:ind w:left="0" w:right="-93" w:firstLine="709"/>
        <w:jc w:val="both"/>
        <w:outlineLvl w:val="0"/>
        <w:rPr>
          <w:rFonts w:ascii="Times New Roman" w:hAnsi="Times New Roman" w:cs="Times New Roman"/>
          <w:sz w:val="28"/>
          <w:szCs w:val="28"/>
        </w:rPr>
      </w:pPr>
      <w:r w:rsidRPr="000C3923">
        <w:rPr>
          <w:rFonts w:ascii="Times New Roman" w:hAnsi="Times New Roman" w:cs="Times New Roman"/>
          <w:sz w:val="28"/>
          <w:szCs w:val="28"/>
        </w:rPr>
        <w:t>осуществляет иные функции и полномочия Учредителя, установленные федеральными законами и нормативными правовыми актами Российской Федерации, Пермского края и Чайковского городского округа.</w:t>
      </w:r>
    </w:p>
    <w:p w:rsidR="00F302B8" w:rsidRPr="00D5694D" w:rsidRDefault="00F302B8" w:rsidP="00F302B8">
      <w:pPr>
        <w:tabs>
          <w:tab w:val="left" w:pos="709"/>
          <w:tab w:val="left" w:pos="1276"/>
        </w:tabs>
        <w:ind w:right="-93"/>
        <w:jc w:val="center"/>
        <w:rPr>
          <w:rFonts w:ascii="Times New Roman" w:hAnsi="Times New Roman" w:cs="Times New Roman"/>
          <w:b/>
          <w:bCs/>
          <w:sz w:val="28"/>
          <w:szCs w:val="28"/>
        </w:rPr>
      </w:pPr>
    </w:p>
    <w:p w:rsidR="00F302B8" w:rsidRPr="00D5694D" w:rsidRDefault="00F302B8" w:rsidP="00F302B8">
      <w:pPr>
        <w:tabs>
          <w:tab w:val="left" w:pos="709"/>
          <w:tab w:val="left" w:pos="1276"/>
        </w:tabs>
        <w:ind w:right="-93"/>
        <w:jc w:val="center"/>
        <w:rPr>
          <w:rFonts w:ascii="Times New Roman" w:hAnsi="Times New Roman" w:cs="Times New Roman"/>
          <w:sz w:val="28"/>
          <w:szCs w:val="28"/>
        </w:rPr>
      </w:pPr>
      <w:r w:rsidRPr="00D5694D">
        <w:rPr>
          <w:rFonts w:ascii="Times New Roman" w:hAnsi="Times New Roman" w:cs="Times New Roman"/>
          <w:b/>
          <w:bCs/>
          <w:sz w:val="28"/>
          <w:szCs w:val="28"/>
          <w:lang w:val="en-US"/>
        </w:rPr>
        <w:t>IV</w:t>
      </w:r>
      <w:r w:rsidRPr="00D5694D">
        <w:rPr>
          <w:rFonts w:ascii="Times New Roman" w:hAnsi="Times New Roman" w:cs="Times New Roman"/>
          <w:b/>
          <w:bCs/>
          <w:sz w:val="28"/>
          <w:szCs w:val="28"/>
        </w:rPr>
        <w:t>. УПРАВЛЕНИЕ УЧРЕЖДЕНИЕМ</w:t>
      </w:r>
    </w:p>
    <w:p w:rsidR="00F302B8" w:rsidRPr="00D5694D" w:rsidRDefault="00F302B8" w:rsidP="0040551D">
      <w:pPr>
        <w:pStyle w:val="11"/>
        <w:numPr>
          <w:ilvl w:val="1"/>
          <w:numId w:val="5"/>
        </w:numPr>
        <w:tabs>
          <w:tab w:val="left" w:pos="0"/>
          <w:tab w:val="left" w:pos="1276"/>
        </w:tabs>
        <w:ind w:left="0" w:right="-93" w:firstLine="709"/>
        <w:jc w:val="both"/>
        <w:rPr>
          <w:rFonts w:ascii="Times New Roman" w:hAnsi="Times New Roman" w:cs="Times New Roman"/>
          <w:sz w:val="28"/>
          <w:szCs w:val="28"/>
        </w:rPr>
      </w:pPr>
      <w:r w:rsidRPr="00D5694D">
        <w:rPr>
          <w:rFonts w:ascii="Times New Roman" w:hAnsi="Times New Roman" w:cs="Times New Roman"/>
          <w:sz w:val="28"/>
          <w:szCs w:val="28"/>
        </w:rPr>
        <w:t>Управление Учреждением осуществляется в соответствии с действующим законодательством Российской Федерации и настоящим Уставом.</w:t>
      </w:r>
    </w:p>
    <w:p w:rsidR="00F302B8" w:rsidRPr="00D5694D" w:rsidRDefault="00F302B8" w:rsidP="0040551D">
      <w:pPr>
        <w:pStyle w:val="11"/>
        <w:numPr>
          <w:ilvl w:val="1"/>
          <w:numId w:val="5"/>
        </w:numPr>
        <w:tabs>
          <w:tab w:val="left" w:pos="0"/>
          <w:tab w:val="left" w:pos="1276"/>
        </w:tabs>
        <w:ind w:left="0" w:right="-93" w:firstLine="709"/>
        <w:jc w:val="both"/>
        <w:rPr>
          <w:rFonts w:ascii="Times New Roman" w:hAnsi="Times New Roman" w:cs="Times New Roman"/>
          <w:sz w:val="28"/>
          <w:szCs w:val="28"/>
        </w:rPr>
      </w:pPr>
      <w:r w:rsidRPr="00D5694D">
        <w:rPr>
          <w:rFonts w:ascii="Times New Roman" w:hAnsi="Times New Roman" w:cs="Times New Roman"/>
          <w:sz w:val="28"/>
          <w:szCs w:val="28"/>
        </w:rPr>
        <w:t xml:space="preserve">Управление Учреждением осуществляется </w:t>
      </w:r>
      <w:r w:rsidR="007C27DA" w:rsidRPr="00D5694D">
        <w:rPr>
          <w:rFonts w:ascii="Times New Roman" w:hAnsi="Times New Roman" w:cs="Times New Roman"/>
          <w:sz w:val="28"/>
          <w:szCs w:val="28"/>
        </w:rPr>
        <w:t xml:space="preserve">на </w:t>
      </w:r>
      <w:r w:rsidRPr="00D5694D">
        <w:rPr>
          <w:rFonts w:ascii="Times New Roman" w:hAnsi="Times New Roman" w:cs="Times New Roman"/>
          <w:sz w:val="28"/>
          <w:szCs w:val="28"/>
        </w:rPr>
        <w:t>основе сочетания принципов единоначалия и коллегиальности.</w:t>
      </w:r>
    </w:p>
    <w:p w:rsidR="001B5BE4" w:rsidRDefault="00F302B8" w:rsidP="001B5BE4">
      <w:pPr>
        <w:pStyle w:val="11"/>
        <w:numPr>
          <w:ilvl w:val="1"/>
          <w:numId w:val="5"/>
        </w:numPr>
        <w:tabs>
          <w:tab w:val="left" w:pos="709"/>
          <w:tab w:val="left" w:pos="1276"/>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Единоличным исполнительным органом Учреждения является директор Учреждения.</w:t>
      </w:r>
      <w:r w:rsidR="001B5BE4">
        <w:rPr>
          <w:rFonts w:ascii="Times New Roman" w:hAnsi="Times New Roman" w:cs="Times New Roman"/>
          <w:sz w:val="28"/>
          <w:szCs w:val="28"/>
        </w:rPr>
        <w:t xml:space="preserve"> </w:t>
      </w:r>
    </w:p>
    <w:p w:rsidR="00F302B8" w:rsidRPr="001B5BE4" w:rsidRDefault="00F302B8" w:rsidP="001B5BE4">
      <w:pPr>
        <w:pStyle w:val="11"/>
        <w:tabs>
          <w:tab w:val="left" w:pos="1276"/>
        </w:tabs>
        <w:ind w:left="0" w:right="-93" w:firstLine="709"/>
        <w:jc w:val="both"/>
        <w:rPr>
          <w:rFonts w:ascii="Times New Roman" w:hAnsi="Times New Roman" w:cs="Times New Roman"/>
          <w:sz w:val="28"/>
          <w:szCs w:val="28"/>
        </w:rPr>
      </w:pPr>
      <w:r w:rsidRPr="001B5BE4">
        <w:rPr>
          <w:rFonts w:ascii="Times New Roman" w:hAnsi="Times New Roman" w:cs="Times New Roman"/>
          <w:sz w:val="28"/>
          <w:szCs w:val="28"/>
        </w:rPr>
        <w:t>Коллегиальными органами управления Учреждения являются: Общее собрание работников, Педагогический совет.</w:t>
      </w:r>
    </w:p>
    <w:p w:rsidR="00F302B8" w:rsidRPr="00D5694D" w:rsidRDefault="00F302B8" w:rsidP="0040551D">
      <w:pPr>
        <w:pStyle w:val="11"/>
        <w:numPr>
          <w:ilvl w:val="1"/>
          <w:numId w:val="5"/>
        </w:numPr>
        <w:tabs>
          <w:tab w:val="left" w:pos="709"/>
          <w:tab w:val="left" w:pos="1276"/>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Директор Учреждения, члены коллегиальных органов при осуществлении своих прав и обязанностей должны действовать в интересах Учреждения добросовестно и разумно. </w:t>
      </w:r>
    </w:p>
    <w:p w:rsidR="00F302B8" w:rsidRPr="00D5694D" w:rsidRDefault="007D3172" w:rsidP="0040551D">
      <w:pPr>
        <w:pStyle w:val="11"/>
        <w:tabs>
          <w:tab w:val="left" w:pos="0"/>
          <w:tab w:val="left" w:pos="1276"/>
        </w:tabs>
        <w:ind w:left="0" w:right="-93" w:firstLine="720"/>
        <w:jc w:val="both"/>
        <w:rPr>
          <w:rFonts w:ascii="Times New Roman" w:hAnsi="Times New Roman" w:cs="Times New Roman"/>
          <w:sz w:val="28"/>
          <w:szCs w:val="28"/>
        </w:rPr>
      </w:pPr>
      <w:r>
        <w:rPr>
          <w:rFonts w:ascii="Times New Roman" w:hAnsi="Times New Roman" w:cs="Times New Roman"/>
          <w:sz w:val="28"/>
          <w:szCs w:val="28"/>
        </w:rPr>
        <w:t>Директор</w:t>
      </w:r>
      <w:r w:rsidR="00F302B8" w:rsidRPr="00D5694D">
        <w:rPr>
          <w:rFonts w:ascii="Times New Roman" w:hAnsi="Times New Roman" w:cs="Times New Roman"/>
          <w:sz w:val="28"/>
          <w:szCs w:val="28"/>
        </w:rPr>
        <w:t xml:space="preserve"> Учреждения обязан возместить по требованию Учредителя убытки, причиненные по его вине Учреждению. </w:t>
      </w:r>
    </w:p>
    <w:p w:rsidR="00F302B8" w:rsidRDefault="00F302B8" w:rsidP="0040551D">
      <w:pPr>
        <w:pStyle w:val="11"/>
        <w:numPr>
          <w:ilvl w:val="1"/>
          <w:numId w:val="5"/>
        </w:numPr>
        <w:tabs>
          <w:tab w:val="left" w:pos="709"/>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lastRenderedPageBreak/>
        <w:t xml:space="preserve">Непосредственное руководство Учреждением осуществляет директор Учреждения. Директор Учреждения назначается и освобождается приказом Управления образования администрации </w:t>
      </w:r>
      <w:r w:rsidR="009D0D06">
        <w:rPr>
          <w:rFonts w:ascii="Times New Roman" w:hAnsi="Times New Roman" w:cs="Times New Roman"/>
          <w:sz w:val="28"/>
          <w:szCs w:val="28"/>
        </w:rPr>
        <w:t xml:space="preserve">города </w:t>
      </w:r>
      <w:r w:rsidRPr="00D5694D">
        <w:rPr>
          <w:rFonts w:ascii="Times New Roman" w:hAnsi="Times New Roman" w:cs="Times New Roman"/>
          <w:sz w:val="28"/>
          <w:szCs w:val="28"/>
        </w:rPr>
        <w:t xml:space="preserve">Чайковского в соответствии с действующим трудовым законодательством Российской Федерации и муниципальными правовыми актами. Директор осуществляет свою деятельность на основании заключенного с Учредителем </w:t>
      </w:r>
      <w:r w:rsidR="00F536CD" w:rsidRPr="00D5694D">
        <w:rPr>
          <w:rFonts w:ascii="Times New Roman" w:hAnsi="Times New Roman" w:cs="Times New Roman"/>
          <w:sz w:val="28"/>
          <w:szCs w:val="28"/>
        </w:rPr>
        <w:t xml:space="preserve">срочного </w:t>
      </w:r>
      <w:r w:rsidRPr="00D5694D">
        <w:rPr>
          <w:rFonts w:ascii="Times New Roman" w:hAnsi="Times New Roman" w:cs="Times New Roman"/>
          <w:sz w:val="28"/>
          <w:szCs w:val="28"/>
        </w:rPr>
        <w:t>трудового договора, срок действия трудового договора определяется соглашением сторон.</w:t>
      </w:r>
    </w:p>
    <w:p w:rsidR="00F302B8" w:rsidRPr="009D0D06" w:rsidRDefault="009D0D06" w:rsidP="0040551D">
      <w:pPr>
        <w:numPr>
          <w:ilvl w:val="1"/>
          <w:numId w:val="5"/>
        </w:numPr>
        <w:tabs>
          <w:tab w:val="left" w:pos="0"/>
          <w:tab w:val="left" w:pos="709"/>
          <w:tab w:val="left" w:pos="1276"/>
          <w:tab w:val="left" w:pos="1620"/>
        </w:tabs>
        <w:ind w:left="0" w:right="-93" w:firstLine="720"/>
        <w:jc w:val="both"/>
        <w:rPr>
          <w:rFonts w:ascii="Times New Roman" w:hAnsi="Times New Roman" w:cs="Times New Roman"/>
          <w:sz w:val="28"/>
          <w:szCs w:val="28"/>
        </w:rPr>
      </w:pPr>
      <w:r w:rsidRPr="009D0D06">
        <w:rPr>
          <w:rFonts w:ascii="Times New Roman" w:eastAsia="Times New Roman" w:hAnsi="Times New Roman" w:cs="Times New Roman"/>
          <w:color w:val="000000"/>
          <w:sz w:val="28"/>
          <w:szCs w:val="28"/>
        </w:rPr>
        <w:t xml:space="preserve"> </w:t>
      </w:r>
      <w:r w:rsidR="00F302B8" w:rsidRPr="009D0D06">
        <w:rPr>
          <w:rFonts w:ascii="Times New Roman" w:hAnsi="Times New Roman" w:cs="Times New Roman"/>
          <w:sz w:val="28"/>
          <w:szCs w:val="28"/>
        </w:rPr>
        <w:t>Компетенция директора Учреждения:</w:t>
      </w:r>
    </w:p>
    <w:p w:rsidR="00F302B8" w:rsidRPr="00D5694D" w:rsidRDefault="00F302B8" w:rsidP="0040551D">
      <w:pPr>
        <w:numPr>
          <w:ilvl w:val="2"/>
          <w:numId w:val="5"/>
        </w:numPr>
        <w:tabs>
          <w:tab w:val="left" w:pos="709"/>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организует выполнение решений Учредителя по вопросам деятельности Учреждения;</w:t>
      </w:r>
    </w:p>
    <w:p w:rsidR="00F302B8" w:rsidRPr="00D5694D" w:rsidRDefault="00F302B8" w:rsidP="0040551D">
      <w:pPr>
        <w:numPr>
          <w:ilvl w:val="2"/>
          <w:numId w:val="5"/>
        </w:numPr>
        <w:tabs>
          <w:tab w:val="left" w:pos="709"/>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выступает от имени Учреждения, представляет Учреждение без доверенности во всех судебных, государственных и муниципальных органах, во взаимодействиях с любыми физическими и юридическими лицами, а также их объединениями;</w:t>
      </w:r>
    </w:p>
    <w:p w:rsidR="00C979DB" w:rsidRPr="00D5694D" w:rsidRDefault="00C979DB" w:rsidP="0040551D">
      <w:pPr>
        <w:pStyle w:val="a8"/>
        <w:numPr>
          <w:ilvl w:val="2"/>
          <w:numId w:val="5"/>
        </w:numPr>
        <w:spacing w:after="0" w:line="240" w:lineRule="auto"/>
        <w:ind w:left="0" w:firstLine="709"/>
        <w:rPr>
          <w:rFonts w:eastAsia="Calibri"/>
          <w:color w:val="auto"/>
          <w:szCs w:val="28"/>
        </w:rPr>
      </w:pPr>
      <w:r w:rsidRPr="00D5694D">
        <w:rPr>
          <w:rFonts w:eastAsia="Calibri"/>
          <w:color w:val="auto"/>
          <w:szCs w:val="28"/>
        </w:rPr>
        <w:t>распоряжается денежными средствами, предоставленными Учредителем, в соответствии с действующим законодательством Российской Федерации, муниципальными правовыми актами и настоящим Уставом;</w:t>
      </w:r>
    </w:p>
    <w:p w:rsidR="00F302B8" w:rsidRPr="00D5694D" w:rsidRDefault="00F302B8" w:rsidP="0040551D">
      <w:pPr>
        <w:numPr>
          <w:ilvl w:val="2"/>
          <w:numId w:val="5"/>
        </w:numPr>
        <w:tabs>
          <w:tab w:val="left" w:pos="709"/>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заключает от имени Учреждения гражданско-правовые и трудовые договоры;</w:t>
      </w:r>
    </w:p>
    <w:p w:rsidR="00F302B8" w:rsidRPr="00D5694D" w:rsidRDefault="00F302B8" w:rsidP="0040551D">
      <w:pPr>
        <w:numPr>
          <w:ilvl w:val="2"/>
          <w:numId w:val="5"/>
        </w:numPr>
        <w:tabs>
          <w:tab w:val="left" w:pos="709"/>
          <w:tab w:val="left" w:pos="1276"/>
          <w:tab w:val="left" w:pos="1620"/>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утверждает календарный учебный график, учебный план и расписание занятий, график работы Учреждения, основные образовательные программы;</w:t>
      </w:r>
    </w:p>
    <w:p w:rsidR="00F302B8" w:rsidRPr="00D5694D" w:rsidRDefault="00F302B8" w:rsidP="0040551D">
      <w:pPr>
        <w:numPr>
          <w:ilvl w:val="2"/>
          <w:numId w:val="5"/>
        </w:numPr>
        <w:tabs>
          <w:tab w:val="left" w:pos="709"/>
          <w:tab w:val="left" w:pos="1276"/>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издает инструкции</w:t>
      </w:r>
      <w:r w:rsidR="00C979DB" w:rsidRPr="00D5694D">
        <w:rPr>
          <w:rFonts w:ascii="Times New Roman" w:hAnsi="Times New Roman" w:cs="Times New Roman"/>
          <w:sz w:val="28"/>
          <w:szCs w:val="28"/>
        </w:rPr>
        <w:t xml:space="preserve"> и </w:t>
      </w:r>
      <w:r w:rsidRPr="00D5694D">
        <w:rPr>
          <w:rFonts w:ascii="Times New Roman" w:hAnsi="Times New Roman" w:cs="Times New Roman"/>
          <w:sz w:val="28"/>
          <w:szCs w:val="28"/>
        </w:rPr>
        <w:t>приказы, обязательные для исполнения работниками и учащимися Учреждения, выдает доверенности на осуществление представительства от имени Учреждения;</w:t>
      </w:r>
    </w:p>
    <w:p w:rsidR="00F302B8" w:rsidRPr="00D5694D" w:rsidRDefault="00F302B8" w:rsidP="0040551D">
      <w:pPr>
        <w:numPr>
          <w:ilvl w:val="2"/>
          <w:numId w:val="5"/>
        </w:numPr>
        <w:tabs>
          <w:tab w:val="left" w:pos="709"/>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утверждает штатное расписание Учреждения, осуществляет подбор, прием на работу работников, заключает с ними и расторгает трудовые договоры, распределяет должностные обязанности, создает условия и организует дополнительное профессиональное образование работников;</w:t>
      </w:r>
    </w:p>
    <w:p w:rsidR="00F302B8" w:rsidRPr="00D5694D" w:rsidRDefault="00F302B8" w:rsidP="00126AC2">
      <w:pPr>
        <w:numPr>
          <w:ilvl w:val="2"/>
          <w:numId w:val="5"/>
        </w:numPr>
        <w:tabs>
          <w:tab w:val="left" w:pos="709"/>
          <w:tab w:val="left" w:pos="1276"/>
          <w:tab w:val="left" w:pos="1701"/>
        </w:tabs>
        <w:ind w:left="0" w:right="-93" w:firstLine="720"/>
        <w:jc w:val="both"/>
        <w:rPr>
          <w:rFonts w:ascii="Times New Roman" w:hAnsi="Times New Roman" w:cs="Times New Roman"/>
          <w:sz w:val="28"/>
          <w:szCs w:val="28"/>
        </w:rPr>
      </w:pPr>
      <w:r w:rsidRPr="00D5694D">
        <w:rPr>
          <w:rFonts w:ascii="Times New Roman" w:hAnsi="Times New Roman"/>
          <w:sz w:val="28"/>
          <w:szCs w:val="28"/>
        </w:rPr>
        <w:t>устанавливает заработную плату работников Учреждения, в том числе должностные оклады (базовую основную часть заработной платы), порядок и размеры выплат стимулирующего, компенсационного, иного характера в пределах имеющихся средств в соответствии с действующим законодательством Российской Федерации и муниципальными правовыми актами, локальными нормативными актами Учреждения, коллективным договором;</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утверждает реализуемые в Учреждении образовательные программы, а также разработанные в соответствии с ними рабочие программы учебных предметов, авторские программы, методы обучения и воспитания по результатам рассмотрения Педагогического совета в порядке, установленном локальным нормативным актом</w:t>
      </w:r>
      <w:r w:rsidR="00F536CD" w:rsidRPr="00D5694D">
        <w:rPr>
          <w:rFonts w:ascii="Times New Roman" w:hAnsi="Times New Roman" w:cs="Times New Roman"/>
          <w:sz w:val="28"/>
          <w:szCs w:val="28"/>
        </w:rPr>
        <w:t xml:space="preserve"> Учреждения</w:t>
      </w:r>
      <w:r w:rsidRPr="00D5694D">
        <w:rPr>
          <w:rFonts w:ascii="Times New Roman" w:hAnsi="Times New Roman" w:cs="Times New Roman"/>
          <w:sz w:val="28"/>
          <w:szCs w:val="28"/>
        </w:rPr>
        <w:t>;</w:t>
      </w:r>
    </w:p>
    <w:p w:rsidR="00F302B8" w:rsidRPr="00D5694D" w:rsidRDefault="00126AC2" w:rsidP="0040551D">
      <w:pPr>
        <w:numPr>
          <w:ilvl w:val="2"/>
          <w:numId w:val="5"/>
        </w:numPr>
        <w:tabs>
          <w:tab w:val="left" w:pos="709"/>
          <w:tab w:val="left" w:pos="1276"/>
          <w:tab w:val="left" w:pos="1620"/>
        </w:tabs>
        <w:ind w:left="0" w:right="-93"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302B8" w:rsidRPr="00D5694D">
        <w:rPr>
          <w:rFonts w:ascii="Times New Roman" w:hAnsi="Times New Roman" w:cs="Times New Roman"/>
          <w:sz w:val="28"/>
          <w:szCs w:val="28"/>
        </w:rPr>
        <w:t>определяет стратегию, цели и задачи развития Учреждения;</w:t>
      </w:r>
    </w:p>
    <w:p w:rsidR="00F302B8" w:rsidRDefault="00F302B8" w:rsidP="00126AC2">
      <w:pPr>
        <w:numPr>
          <w:ilvl w:val="2"/>
          <w:numId w:val="5"/>
        </w:numPr>
        <w:tabs>
          <w:tab w:val="left" w:pos="709"/>
          <w:tab w:val="left" w:pos="1276"/>
          <w:tab w:val="left" w:pos="1701"/>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обеспечивает эффективное использование субсидий, а также средств, поступающих из других источников, обеспечивает надлежащее ведение финансово-</w:t>
      </w:r>
      <w:r w:rsidRPr="00D5694D">
        <w:rPr>
          <w:rFonts w:ascii="Times New Roman" w:hAnsi="Times New Roman" w:cs="Times New Roman"/>
          <w:sz w:val="28"/>
          <w:szCs w:val="28"/>
        </w:rPr>
        <w:lastRenderedPageBreak/>
        <w:t>хозяйственной деятельности, обеспечивает своевременную уплату налогов и сборов в порядке и размерах, определяемых налоговым законодательством Российской Федерации, предоставление в установленном порядке стат</w:t>
      </w:r>
      <w:r w:rsidR="007C27DA" w:rsidRPr="00D5694D">
        <w:rPr>
          <w:rFonts w:ascii="Times New Roman" w:hAnsi="Times New Roman" w:cs="Times New Roman"/>
          <w:sz w:val="28"/>
          <w:szCs w:val="28"/>
        </w:rPr>
        <w:t>истических, бухгалтерских и иных</w:t>
      </w:r>
      <w:r w:rsidRPr="00D5694D">
        <w:rPr>
          <w:rFonts w:ascii="Times New Roman" w:hAnsi="Times New Roman" w:cs="Times New Roman"/>
          <w:sz w:val="28"/>
          <w:szCs w:val="28"/>
        </w:rPr>
        <w:t xml:space="preserve"> отчетов;</w:t>
      </w:r>
    </w:p>
    <w:p w:rsidR="00300905" w:rsidRDefault="00300905" w:rsidP="00300905">
      <w:pPr>
        <w:numPr>
          <w:ilvl w:val="2"/>
          <w:numId w:val="5"/>
        </w:numPr>
        <w:tabs>
          <w:tab w:val="left" w:pos="0"/>
          <w:tab w:val="left" w:pos="1276"/>
          <w:tab w:val="left" w:pos="1620"/>
        </w:tabs>
        <w:ind w:left="0" w:right="-93" w:firstLine="709"/>
        <w:jc w:val="both"/>
        <w:rPr>
          <w:rFonts w:ascii="Times New Roman" w:eastAsia="Times New Roman" w:hAnsi="Times New Roman" w:cs="Times New Roman"/>
          <w:color w:val="000000"/>
          <w:sz w:val="28"/>
          <w:szCs w:val="28"/>
        </w:rPr>
      </w:pPr>
      <w:r w:rsidRPr="00DF25FA">
        <w:rPr>
          <w:rFonts w:ascii="Times New Roman" w:eastAsia="Times New Roman" w:hAnsi="Times New Roman" w:cs="Times New Roman"/>
          <w:color w:val="000000"/>
          <w:sz w:val="28"/>
          <w:szCs w:val="28"/>
        </w:rPr>
        <w:t>организует проведение самообследования, обеспечивает функционирование внутренней системы оценки качества образования;</w:t>
      </w:r>
    </w:p>
    <w:p w:rsidR="00F302B8" w:rsidRPr="00D5694D" w:rsidRDefault="00F302B8" w:rsidP="0040551D">
      <w:pPr>
        <w:numPr>
          <w:ilvl w:val="2"/>
          <w:numId w:val="5"/>
        </w:numPr>
        <w:tabs>
          <w:tab w:val="left" w:pos="709"/>
          <w:tab w:val="left" w:pos="1276"/>
          <w:tab w:val="left" w:pos="1620"/>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представляет Учредителю и общественности отчет Учреждения о поступлении и расходовании финансовых и материальных средств, в том числе отчет о результатах самообследования;</w:t>
      </w:r>
    </w:p>
    <w:p w:rsidR="00F302B8" w:rsidRPr="00D5694D" w:rsidRDefault="00F302B8" w:rsidP="0040551D">
      <w:pPr>
        <w:numPr>
          <w:ilvl w:val="2"/>
          <w:numId w:val="5"/>
        </w:numPr>
        <w:tabs>
          <w:tab w:val="left" w:pos="709"/>
          <w:tab w:val="left" w:pos="1289"/>
          <w:tab w:val="left" w:pos="1620"/>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pacing w:val="-5"/>
          <w:sz w:val="28"/>
          <w:szCs w:val="28"/>
        </w:rPr>
        <w:t xml:space="preserve">обеспечивает эффективное взаимодействие и сотрудничество с органами </w:t>
      </w:r>
      <w:r w:rsidRPr="00D5694D">
        <w:rPr>
          <w:rFonts w:ascii="Times New Roman" w:hAnsi="Times New Roman" w:cs="Times New Roman"/>
          <w:sz w:val="28"/>
          <w:szCs w:val="28"/>
        </w:rPr>
        <w:t>местного самоуправления, предприятиями и организациями, общественностью, родителями (законными представителями) учащихся</w:t>
      </w:r>
      <w:r w:rsidR="00F536CD" w:rsidRPr="00D5694D">
        <w:rPr>
          <w:rFonts w:ascii="Times New Roman" w:hAnsi="Times New Roman" w:cs="Times New Roman"/>
          <w:sz w:val="28"/>
          <w:szCs w:val="28"/>
        </w:rPr>
        <w:t xml:space="preserve"> и воспитанников</w:t>
      </w:r>
      <w:r w:rsidRPr="00D5694D">
        <w:rPr>
          <w:rFonts w:ascii="Times New Roman" w:hAnsi="Times New Roman" w:cs="Times New Roman"/>
          <w:sz w:val="28"/>
          <w:szCs w:val="28"/>
        </w:rPr>
        <w:t>;</w:t>
      </w:r>
    </w:p>
    <w:p w:rsidR="00F302B8" w:rsidRPr="008D1267" w:rsidRDefault="008D1267" w:rsidP="0040551D">
      <w:pPr>
        <w:numPr>
          <w:ilvl w:val="2"/>
          <w:numId w:val="5"/>
        </w:numPr>
        <w:tabs>
          <w:tab w:val="left" w:pos="709"/>
          <w:tab w:val="left" w:pos="1276"/>
          <w:tab w:val="left" w:pos="1620"/>
          <w:tab w:val="left" w:pos="1800"/>
        </w:tabs>
        <w:ind w:left="0" w:right="-93" w:firstLine="720"/>
        <w:jc w:val="both"/>
        <w:rPr>
          <w:rFonts w:ascii="Times New Roman" w:hAnsi="Times New Roman" w:cs="Times New Roman"/>
          <w:sz w:val="28"/>
          <w:szCs w:val="28"/>
        </w:rPr>
      </w:pPr>
      <w:r w:rsidRPr="008D1267">
        <w:rPr>
          <w:rFonts w:ascii="Times New Roman" w:hAnsi="Times New Roman" w:cs="Times New Roman"/>
          <w:sz w:val="28"/>
          <w:szCs w:val="28"/>
        </w:rPr>
        <w:t xml:space="preserve"> </w:t>
      </w:r>
      <w:r w:rsidR="00F302B8" w:rsidRPr="008D1267">
        <w:rPr>
          <w:rFonts w:ascii="Times New Roman" w:hAnsi="Times New Roman" w:cs="Times New Roman"/>
          <w:sz w:val="28"/>
          <w:szCs w:val="28"/>
        </w:rPr>
        <w:t>утверждает локальные нормативные акты Учреждения после принятия их коллегиальным органом Учреждения, к чьей компетенции относится принятие локального нормативного акта в порядке, установленном настоящим Уставом;</w:t>
      </w:r>
    </w:p>
    <w:p w:rsidR="00F302B8" w:rsidRPr="00D5694D" w:rsidRDefault="00F302B8" w:rsidP="0040551D">
      <w:pPr>
        <w:numPr>
          <w:ilvl w:val="2"/>
          <w:numId w:val="5"/>
        </w:numPr>
        <w:tabs>
          <w:tab w:val="left" w:pos="709"/>
          <w:tab w:val="left" w:pos="1289"/>
          <w:tab w:val="left" w:pos="1620"/>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pacing w:val="-1"/>
          <w:sz w:val="28"/>
          <w:szCs w:val="28"/>
        </w:rPr>
        <w:t xml:space="preserve">организует научно-методическую работу, в том числе организацию и </w:t>
      </w:r>
      <w:r w:rsidRPr="00D5694D">
        <w:rPr>
          <w:rFonts w:ascii="Times New Roman" w:hAnsi="Times New Roman" w:cs="Times New Roman"/>
          <w:spacing w:val="-6"/>
          <w:sz w:val="28"/>
          <w:szCs w:val="28"/>
        </w:rPr>
        <w:t xml:space="preserve">проведение научных и методических конференций, семинаров, утверждает программы </w:t>
      </w:r>
      <w:r w:rsidRPr="00D5694D">
        <w:rPr>
          <w:rFonts w:ascii="Times New Roman" w:hAnsi="Times New Roman" w:cs="Times New Roman"/>
          <w:sz w:val="28"/>
          <w:szCs w:val="28"/>
        </w:rPr>
        <w:t>деятельности методических объединений, иные программы и планы по разным направлениям деятельности Учреждения;</w:t>
      </w:r>
    </w:p>
    <w:p w:rsidR="00F302B8" w:rsidRDefault="00F302B8" w:rsidP="0040551D">
      <w:pPr>
        <w:numPr>
          <w:ilvl w:val="2"/>
          <w:numId w:val="5"/>
        </w:numPr>
        <w:tabs>
          <w:tab w:val="left" w:pos="709"/>
          <w:tab w:val="left" w:pos="1289"/>
          <w:tab w:val="left" w:pos="1620"/>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pacing w:val="-1"/>
          <w:sz w:val="28"/>
          <w:szCs w:val="28"/>
        </w:rPr>
        <w:t xml:space="preserve">подписывает совместно с представителем работников Учреждения </w:t>
      </w:r>
      <w:r w:rsidRPr="00D5694D">
        <w:rPr>
          <w:rFonts w:ascii="Times New Roman" w:hAnsi="Times New Roman" w:cs="Times New Roman"/>
          <w:sz w:val="28"/>
          <w:szCs w:val="28"/>
        </w:rPr>
        <w:t>коллективный договор;</w:t>
      </w:r>
    </w:p>
    <w:p w:rsidR="00BB2BC4" w:rsidRDefault="00BB2BC4" w:rsidP="00BB2BC4">
      <w:pPr>
        <w:numPr>
          <w:ilvl w:val="2"/>
          <w:numId w:val="5"/>
        </w:numPr>
        <w:tabs>
          <w:tab w:val="left" w:pos="0"/>
          <w:tab w:val="left" w:pos="1276"/>
          <w:tab w:val="left" w:pos="1620"/>
        </w:tabs>
        <w:ind w:left="0" w:right="-9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подписывает отчет о результатах самообследования по результатам рассмотрения Педагогического совета;</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утверждает годовую бухгалтерскую </w:t>
      </w:r>
      <w:r w:rsidRPr="00D5694D">
        <w:rPr>
          <w:rFonts w:ascii="Times New Roman" w:hAnsi="Times New Roman" w:cs="Times New Roman"/>
          <w:spacing w:val="-7"/>
          <w:sz w:val="28"/>
          <w:szCs w:val="28"/>
        </w:rPr>
        <w:t xml:space="preserve">отчетность Учреждения, проекты отчетов о деятельности Учреждения и об использовании </w:t>
      </w:r>
      <w:r w:rsidRPr="00D5694D">
        <w:rPr>
          <w:rFonts w:ascii="Times New Roman" w:hAnsi="Times New Roman" w:cs="Times New Roman"/>
          <w:spacing w:val="-6"/>
          <w:sz w:val="28"/>
          <w:szCs w:val="28"/>
        </w:rPr>
        <w:t>его имущества, об исполнении плана его финансово-хозяйственной деятельности;</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организует работу по материально-техническому обеспечению образовательной деятельности, оборудованию помещений в соответствии с </w:t>
      </w:r>
      <w:r w:rsidRPr="00D5694D">
        <w:rPr>
          <w:rFonts w:ascii="Times New Roman" w:hAnsi="Times New Roman" w:cs="Times New Roman"/>
          <w:spacing w:val="-6"/>
          <w:sz w:val="28"/>
          <w:szCs w:val="28"/>
        </w:rPr>
        <w:t>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7"/>
          <w:sz w:val="28"/>
          <w:szCs w:val="28"/>
        </w:rPr>
        <w:t>организует прием</w:t>
      </w:r>
      <w:r w:rsidR="006C3A71">
        <w:rPr>
          <w:rFonts w:ascii="Times New Roman" w:hAnsi="Times New Roman" w:cs="Times New Roman"/>
          <w:spacing w:val="-7"/>
          <w:sz w:val="28"/>
          <w:szCs w:val="28"/>
        </w:rPr>
        <w:t xml:space="preserve"> </w:t>
      </w:r>
      <w:r w:rsidRPr="00D5694D">
        <w:rPr>
          <w:rFonts w:ascii="Times New Roman" w:hAnsi="Times New Roman" w:cs="Times New Roman"/>
          <w:spacing w:val="-7"/>
          <w:sz w:val="28"/>
          <w:szCs w:val="28"/>
        </w:rPr>
        <w:t>учащихся</w:t>
      </w:r>
      <w:r w:rsidR="006C3A71">
        <w:rPr>
          <w:rFonts w:ascii="Times New Roman" w:hAnsi="Times New Roman" w:cs="Times New Roman"/>
          <w:spacing w:val="-7"/>
          <w:sz w:val="28"/>
          <w:szCs w:val="28"/>
        </w:rPr>
        <w:t>,</w:t>
      </w:r>
      <w:r w:rsidRPr="00D5694D">
        <w:rPr>
          <w:rFonts w:ascii="Times New Roman" w:hAnsi="Times New Roman" w:cs="Times New Roman"/>
          <w:spacing w:val="-7"/>
          <w:sz w:val="28"/>
          <w:szCs w:val="28"/>
        </w:rPr>
        <w:t xml:space="preserve"> </w:t>
      </w:r>
      <w:r w:rsidR="006C3A71" w:rsidRPr="00D5694D">
        <w:rPr>
          <w:rFonts w:ascii="Times New Roman" w:hAnsi="Times New Roman" w:cs="Times New Roman"/>
          <w:spacing w:val="-7"/>
          <w:sz w:val="28"/>
          <w:szCs w:val="28"/>
        </w:rPr>
        <w:t xml:space="preserve">воспитанников </w:t>
      </w:r>
      <w:r w:rsidRPr="00D5694D">
        <w:rPr>
          <w:rFonts w:ascii="Times New Roman" w:hAnsi="Times New Roman" w:cs="Times New Roman"/>
          <w:spacing w:val="-7"/>
          <w:sz w:val="28"/>
          <w:szCs w:val="28"/>
        </w:rPr>
        <w:t xml:space="preserve">в Учреждение в порядке, установленным </w:t>
      </w:r>
      <w:r w:rsidRPr="00D5694D">
        <w:rPr>
          <w:rFonts w:ascii="Times New Roman" w:hAnsi="Times New Roman" w:cs="Times New Roman"/>
          <w:sz w:val="28"/>
          <w:szCs w:val="28"/>
        </w:rPr>
        <w:t>локальным нормативным актом Учреждения;</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утверждает согласованную с Учредителем программу развития Учреждения, по результатам рассмотрения Педагогическим советом;</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утверждает список учебников в соответствии с утвержденным федеральным перечнем учебников, рекомендованных к использованию, а также учебных пособий, </w:t>
      </w:r>
      <w:r w:rsidRPr="00D5694D">
        <w:rPr>
          <w:rFonts w:ascii="Times New Roman" w:hAnsi="Times New Roman" w:cs="Times New Roman"/>
          <w:spacing w:val="-5"/>
          <w:sz w:val="28"/>
          <w:szCs w:val="28"/>
        </w:rPr>
        <w:t xml:space="preserve">допущенных к использованию при реализации образовательных программ в Учреждении </w:t>
      </w:r>
      <w:r w:rsidRPr="00D5694D">
        <w:rPr>
          <w:rFonts w:ascii="Times New Roman" w:hAnsi="Times New Roman" w:cs="Times New Roman"/>
          <w:spacing w:val="-6"/>
          <w:sz w:val="28"/>
          <w:szCs w:val="28"/>
        </w:rPr>
        <w:t>по результатам рассмотрения данного вопроса Педагогическим советом;</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организует текущий контроль успеваемости и </w:t>
      </w:r>
      <w:r w:rsidRPr="00D5694D">
        <w:rPr>
          <w:rFonts w:ascii="Times New Roman" w:hAnsi="Times New Roman" w:cs="Times New Roman"/>
          <w:spacing w:val="-1"/>
          <w:sz w:val="28"/>
          <w:szCs w:val="28"/>
        </w:rPr>
        <w:t>промежуточной аттестации учащихся</w:t>
      </w:r>
      <w:r w:rsidRPr="00D5694D">
        <w:rPr>
          <w:rFonts w:ascii="Times New Roman" w:hAnsi="Times New Roman" w:cs="Times New Roman"/>
          <w:sz w:val="28"/>
          <w:szCs w:val="28"/>
        </w:rPr>
        <w:t>;</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организует работу по поощрению учащихся</w:t>
      </w:r>
      <w:r w:rsidR="009E29BB">
        <w:rPr>
          <w:rFonts w:ascii="Times New Roman" w:hAnsi="Times New Roman" w:cs="Times New Roman"/>
          <w:sz w:val="28"/>
          <w:szCs w:val="28"/>
        </w:rPr>
        <w:t>, воспитанников</w:t>
      </w:r>
      <w:r w:rsidRPr="00D5694D">
        <w:rPr>
          <w:rFonts w:ascii="Times New Roman" w:hAnsi="Times New Roman" w:cs="Times New Roman"/>
          <w:sz w:val="28"/>
          <w:szCs w:val="28"/>
        </w:rPr>
        <w:t xml:space="preserve"> в соответствии с </w:t>
      </w:r>
      <w:r w:rsidRPr="00D5694D">
        <w:rPr>
          <w:rFonts w:ascii="Times New Roman" w:hAnsi="Times New Roman" w:cs="Times New Roman"/>
          <w:spacing w:val="-3"/>
          <w:sz w:val="28"/>
          <w:szCs w:val="28"/>
        </w:rPr>
        <w:t>установленными локальным нормативным актом Учреждения</w:t>
      </w:r>
      <w:r w:rsidR="00F952A7" w:rsidRPr="00D5694D">
        <w:rPr>
          <w:rFonts w:ascii="Times New Roman" w:hAnsi="Times New Roman" w:cs="Times New Roman"/>
          <w:spacing w:val="-3"/>
          <w:sz w:val="28"/>
          <w:szCs w:val="28"/>
        </w:rPr>
        <w:t>,</w:t>
      </w:r>
      <w:r w:rsidRPr="00D5694D">
        <w:rPr>
          <w:rFonts w:ascii="Times New Roman" w:hAnsi="Times New Roman" w:cs="Times New Roman"/>
          <w:spacing w:val="-3"/>
          <w:sz w:val="28"/>
          <w:szCs w:val="28"/>
        </w:rPr>
        <w:t xml:space="preserve"> видами </w:t>
      </w:r>
      <w:r w:rsidRPr="00D5694D">
        <w:rPr>
          <w:rFonts w:ascii="Times New Roman" w:hAnsi="Times New Roman" w:cs="Times New Roman"/>
          <w:spacing w:val="-3"/>
          <w:sz w:val="28"/>
          <w:szCs w:val="28"/>
        </w:rPr>
        <w:lastRenderedPageBreak/>
        <w:t xml:space="preserve">и условиями </w:t>
      </w:r>
      <w:r w:rsidRPr="00D5694D">
        <w:rPr>
          <w:rFonts w:ascii="Times New Roman" w:hAnsi="Times New Roman" w:cs="Times New Roman"/>
          <w:spacing w:val="-5"/>
          <w:sz w:val="28"/>
          <w:szCs w:val="28"/>
        </w:rPr>
        <w:t xml:space="preserve">поощрения за успехи в учебной, физкультурной, спортивной, общественной, научной, </w:t>
      </w:r>
      <w:r w:rsidRPr="00D5694D">
        <w:rPr>
          <w:rFonts w:ascii="Times New Roman" w:hAnsi="Times New Roman" w:cs="Times New Roman"/>
          <w:spacing w:val="-7"/>
          <w:sz w:val="28"/>
          <w:szCs w:val="28"/>
        </w:rPr>
        <w:t xml:space="preserve">научно-технической, творческой, экспериментальной и инновационной деятельности и </w:t>
      </w:r>
      <w:r w:rsidRPr="00D5694D">
        <w:rPr>
          <w:rFonts w:ascii="Times New Roman" w:hAnsi="Times New Roman" w:cs="Times New Roman"/>
          <w:spacing w:val="-6"/>
          <w:sz w:val="28"/>
          <w:szCs w:val="28"/>
        </w:rPr>
        <w:t>утверждает кандидатуры учащихся</w:t>
      </w:r>
      <w:r w:rsidR="009E29BB">
        <w:rPr>
          <w:rFonts w:ascii="Times New Roman" w:hAnsi="Times New Roman" w:cs="Times New Roman"/>
          <w:spacing w:val="-6"/>
          <w:sz w:val="28"/>
          <w:szCs w:val="28"/>
        </w:rPr>
        <w:t>, воспитанников</w:t>
      </w:r>
      <w:r w:rsidRPr="00D5694D">
        <w:rPr>
          <w:rFonts w:ascii="Times New Roman" w:hAnsi="Times New Roman" w:cs="Times New Roman"/>
          <w:spacing w:val="-6"/>
          <w:sz w:val="28"/>
          <w:szCs w:val="28"/>
        </w:rPr>
        <w:t xml:space="preserve"> для поощрения по результатам рассмотрения </w:t>
      </w:r>
      <w:r w:rsidRPr="00D5694D">
        <w:rPr>
          <w:rFonts w:ascii="Times New Roman" w:hAnsi="Times New Roman" w:cs="Times New Roman"/>
          <w:sz w:val="28"/>
          <w:szCs w:val="28"/>
        </w:rPr>
        <w:t>Педагогического совета;</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организует индивидуальный учет результатов освоения учащимися </w:t>
      </w:r>
      <w:r w:rsidRPr="00D5694D">
        <w:rPr>
          <w:rFonts w:ascii="Times New Roman" w:hAnsi="Times New Roman" w:cs="Times New Roman"/>
          <w:spacing w:val="-5"/>
          <w:sz w:val="28"/>
          <w:szCs w:val="28"/>
        </w:rPr>
        <w:t xml:space="preserve">образовательных программ и поощрений учащихся, а также хранение в архивах </w:t>
      </w:r>
      <w:r w:rsidRPr="00D5694D">
        <w:rPr>
          <w:rFonts w:ascii="Times New Roman" w:hAnsi="Times New Roman" w:cs="Times New Roman"/>
          <w:spacing w:val="-2"/>
          <w:sz w:val="28"/>
          <w:szCs w:val="28"/>
        </w:rPr>
        <w:t xml:space="preserve">информации об этих результатах и поощрениях на бумажных и (или) электронных </w:t>
      </w:r>
      <w:r w:rsidRPr="00D5694D">
        <w:rPr>
          <w:rFonts w:ascii="Times New Roman" w:hAnsi="Times New Roman" w:cs="Times New Roman"/>
          <w:sz w:val="28"/>
          <w:szCs w:val="28"/>
        </w:rPr>
        <w:t>носителях;</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организует создание необходимых условий для охраны и укрепления </w:t>
      </w:r>
      <w:r w:rsidRPr="00D5694D">
        <w:rPr>
          <w:rFonts w:ascii="Times New Roman" w:hAnsi="Times New Roman" w:cs="Times New Roman"/>
          <w:spacing w:val="-6"/>
          <w:sz w:val="28"/>
          <w:szCs w:val="28"/>
        </w:rPr>
        <w:t xml:space="preserve">здоровья, организации питания </w:t>
      </w:r>
      <w:r w:rsidR="00111A93" w:rsidRPr="00D5694D">
        <w:rPr>
          <w:rFonts w:ascii="Times New Roman" w:hAnsi="Times New Roman" w:cs="Times New Roman"/>
          <w:spacing w:val="-6"/>
          <w:sz w:val="28"/>
          <w:szCs w:val="28"/>
        </w:rPr>
        <w:t xml:space="preserve">воспитанников, </w:t>
      </w:r>
      <w:r w:rsidRPr="00D5694D">
        <w:rPr>
          <w:rFonts w:ascii="Times New Roman" w:hAnsi="Times New Roman" w:cs="Times New Roman"/>
          <w:spacing w:val="-6"/>
          <w:sz w:val="28"/>
          <w:szCs w:val="28"/>
        </w:rPr>
        <w:t xml:space="preserve">учащихся и работников Учреждения в порядке, </w:t>
      </w:r>
      <w:r w:rsidRPr="00D5694D">
        <w:rPr>
          <w:rFonts w:ascii="Times New Roman" w:hAnsi="Times New Roman" w:cs="Times New Roman"/>
          <w:sz w:val="28"/>
          <w:szCs w:val="28"/>
        </w:rPr>
        <w:t>установленным локальным нормативным актом Учреждения;</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2"/>
          <w:sz w:val="28"/>
          <w:szCs w:val="28"/>
        </w:rPr>
        <w:t xml:space="preserve">организует проведение социально-психологического тестирования </w:t>
      </w:r>
      <w:r w:rsidRPr="00D5694D">
        <w:rPr>
          <w:rFonts w:ascii="Times New Roman" w:hAnsi="Times New Roman" w:cs="Times New Roman"/>
          <w:sz w:val="28"/>
          <w:szCs w:val="28"/>
        </w:rPr>
        <w:t xml:space="preserve">учащихся в целях раннего выявления незаконного потребления наркотических </w:t>
      </w:r>
      <w:r w:rsidRPr="00D5694D">
        <w:rPr>
          <w:rFonts w:ascii="Times New Roman" w:hAnsi="Times New Roman" w:cs="Times New Roman"/>
          <w:spacing w:val="-5"/>
          <w:sz w:val="28"/>
          <w:szCs w:val="28"/>
        </w:rPr>
        <w:t xml:space="preserve">средств и психотропных веществ в порядке, установленном федеральным органом </w:t>
      </w:r>
      <w:r w:rsidRPr="00D5694D">
        <w:rPr>
          <w:rFonts w:ascii="Times New Roman" w:hAnsi="Times New Roman" w:cs="Times New Roman"/>
          <w:spacing w:val="-2"/>
          <w:sz w:val="28"/>
          <w:szCs w:val="28"/>
        </w:rPr>
        <w:t xml:space="preserve">исполнительной власти, осуществляющим функции по выработке государственной </w:t>
      </w:r>
      <w:r w:rsidRPr="00D5694D">
        <w:rPr>
          <w:rFonts w:ascii="Times New Roman" w:hAnsi="Times New Roman" w:cs="Times New Roman"/>
          <w:spacing w:val="-6"/>
          <w:sz w:val="28"/>
          <w:szCs w:val="28"/>
        </w:rPr>
        <w:t>политики и нормативно-правовому регулированию в сфере образования;</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создает условия для занятия </w:t>
      </w:r>
      <w:r w:rsidR="00111A93" w:rsidRPr="00D5694D">
        <w:rPr>
          <w:rFonts w:ascii="Times New Roman" w:hAnsi="Times New Roman" w:cs="Times New Roman"/>
          <w:spacing w:val="-6"/>
          <w:sz w:val="28"/>
          <w:szCs w:val="28"/>
        </w:rPr>
        <w:t xml:space="preserve">воспитанниками, </w:t>
      </w:r>
      <w:r w:rsidRPr="00D5694D">
        <w:rPr>
          <w:rFonts w:ascii="Times New Roman" w:hAnsi="Times New Roman" w:cs="Times New Roman"/>
          <w:spacing w:val="-6"/>
          <w:sz w:val="28"/>
          <w:szCs w:val="28"/>
        </w:rPr>
        <w:t>учащимися физической культурой и спортом;</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4"/>
          <w:sz w:val="28"/>
          <w:szCs w:val="28"/>
        </w:rPr>
        <w:t xml:space="preserve">организует работу по приобретению или изготовлению бланков документов </w:t>
      </w:r>
      <w:r w:rsidRPr="00D5694D">
        <w:rPr>
          <w:rFonts w:ascii="Times New Roman" w:hAnsi="Times New Roman" w:cs="Times New Roman"/>
          <w:spacing w:val="-5"/>
          <w:sz w:val="28"/>
          <w:szCs w:val="28"/>
        </w:rPr>
        <w:t>об образовании;</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организует ведение делопроизводства;</w:t>
      </w:r>
    </w:p>
    <w:p w:rsidR="00F302B8" w:rsidRPr="00D5694D" w:rsidRDefault="00F302B8" w:rsidP="0040551D">
      <w:pPr>
        <w:numPr>
          <w:ilvl w:val="2"/>
          <w:numId w:val="5"/>
        </w:numPr>
        <w:tabs>
          <w:tab w:val="left" w:pos="709"/>
          <w:tab w:val="left" w:pos="1620"/>
          <w:tab w:val="left" w:pos="1843"/>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обеспечивает создание и ведение официального сайта Учреждения в сети </w:t>
      </w:r>
      <w:r w:rsidRPr="00D5694D">
        <w:rPr>
          <w:rFonts w:ascii="Times New Roman" w:hAnsi="Times New Roman" w:cs="Times New Roman"/>
          <w:sz w:val="28"/>
          <w:szCs w:val="28"/>
        </w:rPr>
        <w:t>«Интернет»;</w:t>
      </w:r>
    </w:p>
    <w:p w:rsidR="00F302B8" w:rsidRPr="00D5694D" w:rsidRDefault="00F302B8" w:rsidP="0040551D">
      <w:pPr>
        <w:numPr>
          <w:ilvl w:val="2"/>
          <w:numId w:val="5"/>
        </w:numPr>
        <w:tabs>
          <w:tab w:val="left" w:pos="709"/>
          <w:tab w:val="left" w:pos="1276"/>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обеспечивает открытие лицевых счетов Учреждения;</w:t>
      </w:r>
    </w:p>
    <w:p w:rsidR="00F302B8" w:rsidRPr="00D5694D" w:rsidRDefault="00F302B8" w:rsidP="0040551D">
      <w:pPr>
        <w:numPr>
          <w:ilvl w:val="2"/>
          <w:numId w:val="5"/>
        </w:numPr>
        <w:tabs>
          <w:tab w:val="left" w:pos="709"/>
          <w:tab w:val="left" w:pos="1276"/>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организует работу Комиссии по урегулированию споров между участниками образовательных отношений в порядке, установленном локальным нормативным актом Учреждения</w:t>
      </w:r>
      <w:r w:rsidRPr="00D5694D">
        <w:rPr>
          <w:rFonts w:ascii="Times New Roman" w:hAnsi="Times New Roman" w:cs="Times New Roman"/>
          <w:sz w:val="28"/>
          <w:szCs w:val="28"/>
        </w:rPr>
        <w:t>;</w:t>
      </w:r>
    </w:p>
    <w:p w:rsidR="00F302B8" w:rsidRPr="00D5694D" w:rsidRDefault="00F302B8" w:rsidP="0040551D">
      <w:pPr>
        <w:numPr>
          <w:ilvl w:val="2"/>
          <w:numId w:val="5"/>
        </w:numPr>
        <w:tabs>
          <w:tab w:val="left" w:pos="709"/>
          <w:tab w:val="left" w:pos="1276"/>
          <w:tab w:val="left" w:pos="1800"/>
        </w:tabs>
        <w:ind w:left="0" w:right="-93" w:firstLine="720"/>
        <w:jc w:val="both"/>
        <w:rPr>
          <w:rFonts w:ascii="Times New Roman" w:hAnsi="Times New Roman" w:cs="Times New Roman"/>
          <w:sz w:val="28"/>
          <w:szCs w:val="28"/>
        </w:rPr>
      </w:pPr>
      <w:r w:rsidRPr="00D5694D">
        <w:rPr>
          <w:rFonts w:ascii="Times New Roman" w:hAnsi="Times New Roman"/>
          <w:sz w:val="28"/>
          <w:szCs w:val="28"/>
        </w:rPr>
        <w:t>обеспечивает контроль за своевременностью предоставления отдельным категориям учащихся</w:t>
      </w:r>
      <w:r w:rsidR="0000159C" w:rsidRPr="00D5694D">
        <w:rPr>
          <w:rFonts w:ascii="Times New Roman" w:hAnsi="Times New Roman"/>
          <w:sz w:val="28"/>
          <w:szCs w:val="28"/>
        </w:rPr>
        <w:t xml:space="preserve"> и воспитанников</w:t>
      </w:r>
      <w:r w:rsidRPr="00D5694D">
        <w:rPr>
          <w:rFonts w:ascii="Times New Roman" w:hAnsi="Times New Roman"/>
          <w:sz w:val="28"/>
          <w:szCs w:val="28"/>
        </w:rPr>
        <w:t xml:space="preserve"> дополнительных льгот, предусмотренных законодательством Российской Федерации, муниципальными правовыми актами, локальными нормативными актами Учреждения;</w:t>
      </w:r>
    </w:p>
    <w:p w:rsidR="00F302B8" w:rsidRPr="00D5694D" w:rsidRDefault="00F302B8" w:rsidP="0040551D">
      <w:pPr>
        <w:numPr>
          <w:ilvl w:val="2"/>
          <w:numId w:val="5"/>
        </w:numPr>
        <w:tabs>
          <w:tab w:val="left" w:pos="709"/>
          <w:tab w:val="left" w:pos="1276"/>
          <w:tab w:val="left" w:pos="1800"/>
        </w:tabs>
        <w:ind w:left="0" w:right="-93" w:firstLine="720"/>
        <w:jc w:val="both"/>
        <w:rPr>
          <w:rFonts w:ascii="Times New Roman" w:hAnsi="Times New Roman" w:cs="Times New Roman"/>
          <w:sz w:val="28"/>
          <w:szCs w:val="28"/>
        </w:rPr>
      </w:pPr>
      <w:r w:rsidRPr="00D5694D">
        <w:rPr>
          <w:rFonts w:ascii="Times New Roman" w:hAnsi="Times New Roman"/>
          <w:sz w:val="28"/>
          <w:szCs w:val="28"/>
        </w:rPr>
        <w:t>утверждает перечень платных образовательных услуг;</w:t>
      </w:r>
    </w:p>
    <w:p w:rsidR="00F302B8" w:rsidRPr="00D5694D" w:rsidRDefault="00F302B8" w:rsidP="0040551D">
      <w:pPr>
        <w:numPr>
          <w:ilvl w:val="2"/>
          <w:numId w:val="5"/>
        </w:numPr>
        <w:tabs>
          <w:tab w:val="left" w:pos="709"/>
          <w:tab w:val="left" w:pos="1276"/>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содействует деятельности общественных объединений обучающихся, родителей (законных  представителей) обучающихся, осуществляемой в Учреждении и не запрещенной законодательством Российской Федерации;</w:t>
      </w:r>
    </w:p>
    <w:p w:rsidR="00F302B8" w:rsidRPr="00D5694D" w:rsidRDefault="00F302B8" w:rsidP="0040551D">
      <w:pPr>
        <w:numPr>
          <w:ilvl w:val="2"/>
          <w:numId w:val="5"/>
        </w:numPr>
        <w:tabs>
          <w:tab w:val="left" w:pos="709"/>
          <w:tab w:val="left" w:pos="1276"/>
          <w:tab w:val="left" w:pos="180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обеспечивает выполнение требований СанПиН, действующего законодательства Российской Федерации.</w:t>
      </w:r>
    </w:p>
    <w:p w:rsidR="00EC52D0" w:rsidRPr="0098538D" w:rsidRDefault="00EC52D0" w:rsidP="00EC52D0">
      <w:pPr>
        <w:numPr>
          <w:ilvl w:val="1"/>
          <w:numId w:val="5"/>
        </w:numPr>
        <w:tabs>
          <w:tab w:val="left" w:pos="709"/>
          <w:tab w:val="left" w:pos="1276"/>
          <w:tab w:val="left" w:pos="1620"/>
        </w:tabs>
        <w:ind w:left="0" w:right="-93" w:firstLine="709"/>
        <w:jc w:val="both"/>
        <w:rPr>
          <w:rFonts w:ascii="Times New Roman" w:eastAsia="Times New Roman" w:hAnsi="Times New Roman" w:cs="Times New Roman"/>
          <w:color w:val="000000"/>
          <w:sz w:val="28"/>
          <w:szCs w:val="28"/>
        </w:rPr>
      </w:pPr>
      <w:r w:rsidRPr="0098538D">
        <w:rPr>
          <w:rFonts w:ascii="Times New Roman" w:hAnsi="Times New Roman" w:cs="Times New Roman"/>
          <w:sz w:val="28"/>
          <w:szCs w:val="28"/>
        </w:rPr>
        <w:t xml:space="preserve">Общее собрание работников является </w:t>
      </w:r>
      <w:r w:rsidRPr="0098538D">
        <w:rPr>
          <w:rFonts w:ascii="Times New Roman" w:hAnsi="Times New Roman" w:cs="Times New Roman"/>
          <w:spacing w:val="-2"/>
          <w:sz w:val="28"/>
          <w:szCs w:val="28"/>
        </w:rPr>
        <w:t xml:space="preserve">коллегиальным органом управления Учреждением, осуществляющим полномочия </w:t>
      </w:r>
      <w:r w:rsidRPr="0098538D">
        <w:rPr>
          <w:rFonts w:ascii="Times New Roman" w:hAnsi="Times New Roman" w:cs="Times New Roman"/>
          <w:spacing w:val="-5"/>
          <w:sz w:val="28"/>
          <w:szCs w:val="28"/>
        </w:rPr>
        <w:t xml:space="preserve">работников Учреждения. Основной задачей Общего собрания работников является коллегиальное </w:t>
      </w:r>
      <w:r w:rsidRPr="0098538D">
        <w:rPr>
          <w:rFonts w:ascii="Times New Roman" w:hAnsi="Times New Roman" w:cs="Times New Roman"/>
          <w:spacing w:val="-6"/>
          <w:sz w:val="28"/>
          <w:szCs w:val="28"/>
        </w:rPr>
        <w:t>решение важных вопросов жизнедеятельности работников Учреждения.</w:t>
      </w:r>
    </w:p>
    <w:p w:rsidR="00EC52D0" w:rsidRPr="00E33286" w:rsidRDefault="00EC52D0" w:rsidP="00EC52D0">
      <w:pPr>
        <w:pStyle w:val="a8"/>
        <w:numPr>
          <w:ilvl w:val="1"/>
          <w:numId w:val="5"/>
        </w:numPr>
        <w:tabs>
          <w:tab w:val="left" w:pos="709"/>
          <w:tab w:val="left" w:pos="1276"/>
          <w:tab w:val="left" w:pos="1620"/>
        </w:tabs>
        <w:spacing w:after="0" w:line="240" w:lineRule="auto"/>
        <w:ind w:left="0" w:right="-93" w:firstLine="720"/>
        <w:contextualSpacing w:val="0"/>
        <w:rPr>
          <w:szCs w:val="28"/>
        </w:rPr>
      </w:pPr>
      <w:r w:rsidRPr="00E33286">
        <w:rPr>
          <w:spacing w:val="-6"/>
          <w:szCs w:val="28"/>
        </w:rPr>
        <w:t>Общее собрание работников действует бессрочно.</w:t>
      </w:r>
    </w:p>
    <w:p w:rsidR="00F302B8" w:rsidRPr="00D5694D" w:rsidRDefault="00F302B8" w:rsidP="0040551D">
      <w:pPr>
        <w:pStyle w:val="11"/>
        <w:numPr>
          <w:ilvl w:val="1"/>
          <w:numId w:val="5"/>
        </w:numPr>
        <w:tabs>
          <w:tab w:val="left" w:pos="709"/>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pacing w:val="-5"/>
          <w:sz w:val="28"/>
          <w:szCs w:val="28"/>
        </w:rPr>
        <w:lastRenderedPageBreak/>
        <w:t xml:space="preserve">Членами Общего собрания работников являются все граждане, участвующие своим трудом </w:t>
      </w:r>
      <w:r w:rsidRPr="00D5694D">
        <w:rPr>
          <w:rFonts w:ascii="Times New Roman" w:hAnsi="Times New Roman" w:cs="Times New Roman"/>
          <w:spacing w:val="-3"/>
          <w:sz w:val="28"/>
          <w:szCs w:val="28"/>
        </w:rPr>
        <w:t>в деятельности Учреждения на основе трудового договора</w:t>
      </w:r>
      <w:r w:rsidRPr="00D5694D">
        <w:rPr>
          <w:rFonts w:ascii="Times New Roman" w:hAnsi="Times New Roman" w:cs="Times New Roman"/>
          <w:sz w:val="28"/>
          <w:szCs w:val="28"/>
        </w:rPr>
        <w:t xml:space="preserve">. </w:t>
      </w:r>
      <w:r w:rsidRPr="00D5694D">
        <w:rPr>
          <w:rFonts w:ascii="Times New Roman" w:hAnsi="Times New Roman" w:cs="Times New Roman"/>
          <w:spacing w:val="-6"/>
          <w:sz w:val="28"/>
          <w:szCs w:val="28"/>
        </w:rPr>
        <w:t xml:space="preserve">Срок полномочий члена Общего собрания работников: со дня заключения до дня расторжения </w:t>
      </w:r>
      <w:r w:rsidRPr="00D5694D">
        <w:rPr>
          <w:rFonts w:ascii="Times New Roman" w:hAnsi="Times New Roman" w:cs="Times New Roman"/>
          <w:sz w:val="28"/>
          <w:szCs w:val="28"/>
        </w:rPr>
        <w:t>трудового договора с Учреждением.</w:t>
      </w:r>
    </w:p>
    <w:p w:rsidR="00F302B8" w:rsidRPr="00D5694D" w:rsidRDefault="00F302B8" w:rsidP="0040551D">
      <w:pPr>
        <w:pStyle w:val="11"/>
        <w:tabs>
          <w:tab w:val="left" w:pos="0"/>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Председатель и секретарь Общего собрания работников избираются из числа членов Общего </w:t>
      </w:r>
      <w:r w:rsidRPr="00D5694D">
        <w:rPr>
          <w:rFonts w:ascii="Times New Roman" w:hAnsi="Times New Roman" w:cs="Times New Roman"/>
          <w:spacing w:val="-1"/>
          <w:sz w:val="28"/>
          <w:szCs w:val="28"/>
        </w:rPr>
        <w:t xml:space="preserve">собрания работников открытым голосованием простым большинством голосов сроком на один </w:t>
      </w:r>
      <w:r w:rsidRPr="00D5694D">
        <w:rPr>
          <w:rFonts w:ascii="Times New Roman" w:hAnsi="Times New Roman" w:cs="Times New Roman"/>
          <w:sz w:val="28"/>
          <w:szCs w:val="28"/>
        </w:rPr>
        <w:t>год.</w:t>
      </w:r>
    </w:p>
    <w:p w:rsidR="00F302B8" w:rsidRPr="00D5694D" w:rsidRDefault="00F302B8" w:rsidP="0040551D">
      <w:pPr>
        <w:pStyle w:val="11"/>
        <w:tabs>
          <w:tab w:val="left" w:pos="0"/>
          <w:tab w:val="left" w:pos="1276"/>
          <w:tab w:val="left" w:pos="1620"/>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Председатель организует подготовку заседаний, определяет повестку дня, контролирует выполнение решений Общего собрания работников. Секретарь организует </w:t>
      </w:r>
      <w:r w:rsidRPr="00D5694D">
        <w:rPr>
          <w:rFonts w:ascii="Times New Roman" w:hAnsi="Times New Roman" w:cs="Times New Roman"/>
          <w:spacing w:val="-6"/>
          <w:sz w:val="28"/>
          <w:szCs w:val="28"/>
        </w:rPr>
        <w:t>протоколирование заседаний и ведение документации Общего собрания работников.</w:t>
      </w:r>
    </w:p>
    <w:p w:rsidR="00F302B8" w:rsidRPr="00D5694D" w:rsidRDefault="00F302B8" w:rsidP="0040551D">
      <w:pPr>
        <w:numPr>
          <w:ilvl w:val="1"/>
          <w:numId w:val="5"/>
        </w:numPr>
        <w:tabs>
          <w:tab w:val="left" w:pos="709"/>
        </w:tabs>
        <w:ind w:left="0" w:right="-93" w:firstLine="720"/>
        <w:jc w:val="both"/>
        <w:rPr>
          <w:rFonts w:ascii="Times New Roman" w:hAnsi="Times New Roman" w:cs="Times New Roman"/>
          <w:sz w:val="28"/>
          <w:szCs w:val="28"/>
        </w:rPr>
      </w:pPr>
      <w:r w:rsidRPr="00D5694D">
        <w:rPr>
          <w:rFonts w:ascii="Times New Roman" w:hAnsi="Times New Roman" w:cs="Times New Roman"/>
          <w:sz w:val="28"/>
        </w:rPr>
        <w:t xml:space="preserve">Общее собрание работников собирается по мере надобности, но не реже 2-х раз в год по </w:t>
      </w:r>
      <w:r w:rsidRPr="00D5694D">
        <w:rPr>
          <w:rFonts w:ascii="Times New Roman" w:hAnsi="Times New Roman" w:cs="Times New Roman"/>
          <w:sz w:val="28"/>
          <w:szCs w:val="28"/>
        </w:rPr>
        <w:t>инициативе директора Учреждения.</w:t>
      </w:r>
    </w:p>
    <w:p w:rsidR="00F302B8" w:rsidRPr="00D5694D" w:rsidRDefault="00F302B8" w:rsidP="0040551D">
      <w:pPr>
        <w:shd w:val="clear" w:color="auto" w:fill="FFFFFF"/>
        <w:tabs>
          <w:tab w:val="left" w:pos="1390"/>
        </w:tabs>
        <w:ind w:right="22" w:firstLine="709"/>
        <w:jc w:val="both"/>
        <w:rPr>
          <w:rFonts w:ascii="Times New Roman" w:hAnsi="Times New Roman" w:cs="Times New Roman"/>
          <w:sz w:val="28"/>
          <w:szCs w:val="28"/>
        </w:rPr>
      </w:pPr>
      <w:r w:rsidRPr="00D5694D">
        <w:rPr>
          <w:rFonts w:ascii="Times New Roman" w:hAnsi="Times New Roman" w:cs="Times New Roman"/>
          <w:spacing w:val="-7"/>
          <w:sz w:val="28"/>
          <w:szCs w:val="28"/>
        </w:rPr>
        <w:t xml:space="preserve">Не позднее, чем за 5 рабочих дней до даты </w:t>
      </w:r>
      <w:r w:rsidRPr="00D5694D">
        <w:rPr>
          <w:rFonts w:ascii="Times New Roman" w:hAnsi="Times New Roman" w:cs="Times New Roman"/>
          <w:spacing w:val="-2"/>
          <w:sz w:val="28"/>
          <w:szCs w:val="28"/>
        </w:rPr>
        <w:t xml:space="preserve">проведения Общего собрания работников, объявление о его проведении размещается на доске </w:t>
      </w:r>
      <w:r w:rsidRPr="00D5694D">
        <w:rPr>
          <w:rFonts w:ascii="Times New Roman" w:hAnsi="Times New Roman" w:cs="Times New Roman"/>
          <w:spacing w:val="-1"/>
          <w:sz w:val="28"/>
          <w:szCs w:val="28"/>
        </w:rPr>
        <w:t xml:space="preserve">объявления, расположенной в Учреждении, для ознакомления всех членов Общего </w:t>
      </w:r>
      <w:r w:rsidRPr="00D5694D">
        <w:rPr>
          <w:rFonts w:ascii="Times New Roman" w:hAnsi="Times New Roman" w:cs="Times New Roman"/>
          <w:sz w:val="28"/>
          <w:szCs w:val="28"/>
        </w:rPr>
        <w:t>собрания работников.</w:t>
      </w:r>
    </w:p>
    <w:p w:rsidR="00F302B8" w:rsidRPr="00D5694D" w:rsidRDefault="00F302B8" w:rsidP="0040551D">
      <w:pPr>
        <w:shd w:val="clear" w:color="auto" w:fill="FFFFFF"/>
        <w:ind w:right="14" w:firstLine="709"/>
        <w:jc w:val="both"/>
        <w:rPr>
          <w:rFonts w:ascii="Times New Roman" w:hAnsi="Times New Roman" w:cs="Times New Roman"/>
          <w:spacing w:val="-7"/>
          <w:sz w:val="28"/>
          <w:szCs w:val="28"/>
        </w:rPr>
      </w:pPr>
      <w:r w:rsidRPr="00D5694D">
        <w:rPr>
          <w:rFonts w:ascii="Times New Roman" w:hAnsi="Times New Roman" w:cs="Times New Roman"/>
          <w:sz w:val="28"/>
          <w:szCs w:val="28"/>
        </w:rPr>
        <w:t xml:space="preserve">Внеочередной созыв Общего собрания работников может произойти по инициативе директора Учреждения или по инициативе не менее чем 1/3 членов </w:t>
      </w:r>
      <w:r w:rsidRPr="00D5694D">
        <w:rPr>
          <w:rFonts w:ascii="Times New Roman" w:hAnsi="Times New Roman" w:cs="Times New Roman"/>
          <w:spacing w:val="-7"/>
          <w:sz w:val="28"/>
          <w:szCs w:val="28"/>
        </w:rPr>
        <w:t>Общег</w:t>
      </w:r>
      <w:r w:rsidR="002F3540">
        <w:rPr>
          <w:rFonts w:ascii="Times New Roman" w:hAnsi="Times New Roman" w:cs="Times New Roman"/>
          <w:spacing w:val="-7"/>
          <w:sz w:val="28"/>
          <w:szCs w:val="28"/>
        </w:rPr>
        <w:t>о собрания работников, поданной</w:t>
      </w:r>
      <w:r w:rsidRPr="00D5694D">
        <w:rPr>
          <w:rFonts w:ascii="Times New Roman" w:hAnsi="Times New Roman" w:cs="Times New Roman"/>
          <w:spacing w:val="-7"/>
          <w:sz w:val="28"/>
          <w:szCs w:val="28"/>
        </w:rPr>
        <w:t xml:space="preserve"> в письменном виде директору Учреждения.</w:t>
      </w:r>
    </w:p>
    <w:p w:rsidR="00F302B8" w:rsidRPr="00D5694D" w:rsidRDefault="00F302B8" w:rsidP="0040551D">
      <w:pPr>
        <w:shd w:val="clear" w:color="auto" w:fill="FFFFFF"/>
        <w:ind w:firstLine="782"/>
        <w:jc w:val="both"/>
        <w:rPr>
          <w:rFonts w:ascii="Times New Roman" w:hAnsi="Times New Roman" w:cs="Times New Roman"/>
          <w:sz w:val="28"/>
          <w:szCs w:val="28"/>
        </w:rPr>
      </w:pPr>
      <w:r w:rsidRPr="00D5694D">
        <w:rPr>
          <w:rFonts w:ascii="Times New Roman" w:hAnsi="Times New Roman" w:cs="Times New Roman"/>
          <w:spacing w:val="-1"/>
          <w:sz w:val="28"/>
          <w:szCs w:val="28"/>
        </w:rPr>
        <w:t xml:space="preserve">Ход заседания Общего собрания работников и решения Общего собрания работников оформляются </w:t>
      </w:r>
      <w:r w:rsidRPr="00D5694D">
        <w:rPr>
          <w:rFonts w:ascii="Times New Roman" w:hAnsi="Times New Roman" w:cs="Times New Roman"/>
          <w:spacing w:val="-5"/>
          <w:sz w:val="28"/>
          <w:szCs w:val="28"/>
        </w:rPr>
        <w:t xml:space="preserve">протоколом, который подписывается председателем и секретарем Общего собрания работников. </w:t>
      </w:r>
      <w:r w:rsidRPr="00D5694D">
        <w:rPr>
          <w:rFonts w:ascii="Times New Roman" w:hAnsi="Times New Roman" w:cs="Times New Roman"/>
          <w:spacing w:val="-6"/>
          <w:sz w:val="28"/>
          <w:szCs w:val="28"/>
        </w:rPr>
        <w:t xml:space="preserve">Протоколы Общего собрания работников включаются в номенклатуру дел Учреждения и хранятся в </w:t>
      </w:r>
      <w:r w:rsidRPr="00D5694D">
        <w:rPr>
          <w:rFonts w:ascii="Times New Roman" w:hAnsi="Times New Roman" w:cs="Times New Roman"/>
          <w:sz w:val="28"/>
          <w:szCs w:val="28"/>
        </w:rPr>
        <w:t>Учреждении постоянно.</w:t>
      </w:r>
    </w:p>
    <w:p w:rsidR="00F302B8" w:rsidRPr="00D5694D" w:rsidRDefault="00F302B8" w:rsidP="0040551D">
      <w:pPr>
        <w:tabs>
          <w:tab w:val="left" w:pos="0"/>
        </w:tabs>
        <w:ind w:right="-93" w:firstLine="720"/>
        <w:jc w:val="both"/>
        <w:rPr>
          <w:rFonts w:ascii="Times New Roman" w:hAnsi="Times New Roman" w:cs="Times New Roman"/>
          <w:sz w:val="28"/>
          <w:szCs w:val="28"/>
        </w:rPr>
      </w:pPr>
      <w:r w:rsidRPr="00D5694D">
        <w:rPr>
          <w:rFonts w:ascii="Times New Roman" w:hAnsi="Times New Roman" w:cs="Times New Roman"/>
          <w:sz w:val="28"/>
        </w:rPr>
        <w:t xml:space="preserve">Общее собрание работников считается правомочным, если на нем присутствует не менее двух третей списочного состава работников Учреждения. </w:t>
      </w:r>
      <w:r w:rsidRPr="00D5694D">
        <w:rPr>
          <w:rFonts w:ascii="Times New Roman" w:hAnsi="Times New Roman" w:cs="Times New Roman"/>
          <w:sz w:val="28"/>
          <w:szCs w:val="28"/>
        </w:rPr>
        <w:t xml:space="preserve">Решение Общего собрания </w:t>
      </w:r>
      <w:r w:rsidRPr="00D5694D">
        <w:rPr>
          <w:rFonts w:ascii="Times New Roman" w:hAnsi="Times New Roman" w:cs="Times New Roman"/>
          <w:sz w:val="28"/>
        </w:rPr>
        <w:t>работников</w:t>
      </w:r>
      <w:r w:rsidRPr="00D5694D">
        <w:rPr>
          <w:rFonts w:ascii="Times New Roman" w:hAnsi="Times New Roman" w:cs="Times New Roman"/>
          <w:sz w:val="28"/>
          <w:szCs w:val="28"/>
        </w:rPr>
        <w:t xml:space="preserve"> считается принятым, если за него проголосовало не менее 51 процента присутствующих на собрании.</w:t>
      </w:r>
    </w:p>
    <w:p w:rsidR="00F302B8" w:rsidRPr="00D5694D" w:rsidRDefault="00F302B8" w:rsidP="0040551D">
      <w:pPr>
        <w:tabs>
          <w:tab w:val="left" w:pos="0"/>
        </w:tabs>
        <w:ind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Решение, принятое Общим собранием </w:t>
      </w:r>
      <w:r w:rsidRPr="00D5694D">
        <w:rPr>
          <w:rFonts w:ascii="Times New Roman" w:hAnsi="Times New Roman" w:cs="Times New Roman"/>
          <w:sz w:val="28"/>
        </w:rPr>
        <w:t>работников</w:t>
      </w:r>
      <w:r w:rsidRPr="00D5694D">
        <w:rPr>
          <w:rFonts w:ascii="Times New Roman" w:hAnsi="Times New Roman" w:cs="Times New Roman"/>
          <w:sz w:val="28"/>
          <w:szCs w:val="28"/>
        </w:rPr>
        <w:t xml:space="preserve"> в пределах своей компетенции, является обязательным для исполнения работниками Учреждения.</w:t>
      </w:r>
    </w:p>
    <w:p w:rsidR="00F302B8" w:rsidRPr="00D5694D" w:rsidRDefault="00F302B8" w:rsidP="0040551D">
      <w:pPr>
        <w:numPr>
          <w:ilvl w:val="1"/>
          <w:numId w:val="5"/>
        </w:numPr>
        <w:tabs>
          <w:tab w:val="left" w:pos="709"/>
        </w:tabs>
        <w:ind w:left="0" w:right="-93" w:firstLine="720"/>
        <w:jc w:val="both"/>
        <w:rPr>
          <w:rFonts w:ascii="Times New Roman" w:hAnsi="Times New Roman" w:cs="Times New Roman"/>
          <w:sz w:val="28"/>
          <w:szCs w:val="28"/>
        </w:rPr>
      </w:pPr>
      <w:r w:rsidRPr="00D5694D">
        <w:rPr>
          <w:rFonts w:ascii="Times New Roman" w:hAnsi="Times New Roman" w:cs="Times New Roman"/>
          <w:sz w:val="28"/>
        </w:rPr>
        <w:t>Компетенция Общего собрания работников:</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рассматривает и принимает локальные нормативные акты Учреждения, затрагивающие права и обязанности работников Учреждения: в том числе Правила внутреннего трудового распорядка, Положение о распределении стимулирующих выплат, Положение о выплатах компенсационного характера, Положение о единовременной материальной помощи, коллективный договор (при его наличии);</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рассматривает и обсуждает вопросы материально-технического обеспечения и оснащения образовательного процесса;</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рассматривает кандидатуры работников Учреждения для представления к награждению и (или) поощрению;</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 xml:space="preserve">рассматривает вопросы охраны и безопасности условий труда работников, охраны жизни и здоровья </w:t>
      </w:r>
      <w:r w:rsidR="00111A93" w:rsidRPr="00D5694D">
        <w:rPr>
          <w:rFonts w:ascii="Times New Roman" w:hAnsi="Times New Roman"/>
          <w:sz w:val="28"/>
          <w:szCs w:val="28"/>
        </w:rPr>
        <w:t xml:space="preserve">воспитанников, </w:t>
      </w:r>
      <w:r w:rsidRPr="00D5694D">
        <w:rPr>
          <w:rFonts w:ascii="Times New Roman" w:hAnsi="Times New Roman"/>
          <w:sz w:val="28"/>
          <w:szCs w:val="28"/>
        </w:rPr>
        <w:t>учащихся в Учреждении;</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lastRenderedPageBreak/>
        <w:t>выдвигает коллективные требования работников и избирает полномочных представителей для участия в разрешении коллективного трудового спора;</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принимает решения об объявлении забастовки и выборах органа, возглавляющего забастовку;</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избирает представителей работников в комиссию по трудовым спорам, определяет сроки их полномочий;</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избирает представителей в комиссию по охране труда, по инвентаризации и списанию, комиссию по распределению стимулирующей части оплаты труда;</w:t>
      </w:r>
    </w:p>
    <w:p w:rsidR="00F302B8" w:rsidRPr="00D5694D" w:rsidRDefault="00F302B8" w:rsidP="0040551D">
      <w:pPr>
        <w:numPr>
          <w:ilvl w:val="2"/>
          <w:numId w:val="5"/>
        </w:numPr>
        <w:tabs>
          <w:tab w:val="left" w:pos="1418"/>
          <w:tab w:val="left" w:pos="1701"/>
        </w:tabs>
        <w:ind w:left="0" w:firstLine="709"/>
        <w:jc w:val="both"/>
        <w:rPr>
          <w:rFonts w:ascii="Times New Roman" w:hAnsi="Times New Roman"/>
          <w:sz w:val="28"/>
          <w:szCs w:val="28"/>
        </w:rPr>
      </w:pPr>
      <w:r w:rsidRPr="00D5694D">
        <w:rPr>
          <w:rFonts w:ascii="Times New Roman" w:hAnsi="Times New Roman"/>
          <w:sz w:val="28"/>
          <w:szCs w:val="28"/>
        </w:rPr>
        <w:t>заслушивает отчет директора Учреждения о выполнении коллективного договора (при его наличии).</w:t>
      </w:r>
    </w:p>
    <w:p w:rsidR="00F302B8" w:rsidRPr="00D5694D" w:rsidRDefault="00F302B8" w:rsidP="0040551D">
      <w:pPr>
        <w:tabs>
          <w:tab w:val="left" w:pos="1418"/>
          <w:tab w:val="left" w:pos="1701"/>
        </w:tabs>
        <w:ind w:firstLine="709"/>
        <w:jc w:val="both"/>
        <w:rPr>
          <w:rFonts w:ascii="Times New Roman" w:hAnsi="Times New Roman"/>
          <w:sz w:val="28"/>
          <w:szCs w:val="28"/>
        </w:rPr>
      </w:pPr>
      <w:r w:rsidRPr="00D5694D">
        <w:rPr>
          <w:rFonts w:ascii="Times New Roman" w:hAnsi="Times New Roman"/>
          <w:sz w:val="28"/>
          <w:szCs w:val="28"/>
        </w:rPr>
        <w:t>Общее собрание работников и его представители не вправе выступать от имени Учреждения.</w:t>
      </w:r>
    </w:p>
    <w:p w:rsidR="00F302B8" w:rsidRPr="00D5694D" w:rsidRDefault="00F302B8" w:rsidP="0040551D">
      <w:pPr>
        <w:numPr>
          <w:ilvl w:val="1"/>
          <w:numId w:val="5"/>
        </w:numPr>
        <w:tabs>
          <w:tab w:val="left" w:pos="709"/>
          <w:tab w:val="left" w:pos="1276"/>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Педагогический совет является коллегиальным органом управления </w:t>
      </w:r>
      <w:r w:rsidRPr="00D5694D">
        <w:rPr>
          <w:rFonts w:ascii="Times New Roman" w:hAnsi="Times New Roman" w:cs="Times New Roman"/>
          <w:spacing w:val="-6"/>
          <w:sz w:val="28"/>
          <w:szCs w:val="28"/>
        </w:rPr>
        <w:t xml:space="preserve">Учреждением и создан в целях реализации права педагогических работников на участие в </w:t>
      </w:r>
      <w:r w:rsidRPr="00D5694D">
        <w:rPr>
          <w:rFonts w:ascii="Times New Roman" w:hAnsi="Times New Roman" w:cs="Times New Roman"/>
          <w:spacing w:val="-2"/>
          <w:sz w:val="28"/>
          <w:szCs w:val="28"/>
        </w:rPr>
        <w:t xml:space="preserve">управлении Учреждением, развития содержания образования, повышения качества </w:t>
      </w:r>
      <w:r w:rsidRPr="00D5694D">
        <w:rPr>
          <w:rFonts w:ascii="Times New Roman" w:hAnsi="Times New Roman" w:cs="Times New Roman"/>
          <w:spacing w:val="-1"/>
          <w:sz w:val="28"/>
          <w:szCs w:val="28"/>
        </w:rPr>
        <w:t xml:space="preserve">воспитания и обучения обучающихся, совершенствования методической работы, </w:t>
      </w:r>
      <w:r w:rsidRPr="00D5694D">
        <w:rPr>
          <w:rFonts w:ascii="Times New Roman" w:hAnsi="Times New Roman" w:cs="Times New Roman"/>
          <w:spacing w:val="-6"/>
          <w:sz w:val="28"/>
          <w:szCs w:val="28"/>
        </w:rPr>
        <w:t xml:space="preserve">рассмотрения педагогических и методических вопросов организации образовательного процесса, изучения и распространения передового педагогического опыта в Учреждении, </w:t>
      </w:r>
      <w:r w:rsidRPr="00D5694D">
        <w:rPr>
          <w:rFonts w:ascii="Times New Roman" w:hAnsi="Times New Roman" w:cs="Times New Roman"/>
          <w:sz w:val="28"/>
          <w:szCs w:val="28"/>
        </w:rPr>
        <w:t>содействия повышению квалификации работников Учреждения.</w:t>
      </w:r>
    </w:p>
    <w:p w:rsidR="00F302B8" w:rsidRPr="00D5694D" w:rsidRDefault="00F302B8" w:rsidP="0040551D">
      <w:pPr>
        <w:tabs>
          <w:tab w:val="left" w:pos="709"/>
          <w:tab w:val="left" w:pos="1276"/>
        </w:tabs>
        <w:ind w:left="720" w:right="-93"/>
        <w:jc w:val="both"/>
        <w:rPr>
          <w:rFonts w:ascii="Times New Roman" w:hAnsi="Times New Roman" w:cs="Times New Roman"/>
          <w:sz w:val="28"/>
          <w:szCs w:val="28"/>
        </w:rPr>
      </w:pPr>
      <w:r w:rsidRPr="00D5694D">
        <w:rPr>
          <w:rFonts w:ascii="Times New Roman" w:hAnsi="Times New Roman" w:cs="Times New Roman"/>
          <w:sz w:val="28"/>
          <w:szCs w:val="28"/>
        </w:rPr>
        <w:t>Педагогический совет действует бессрочно.</w:t>
      </w:r>
    </w:p>
    <w:p w:rsidR="00F302B8" w:rsidRPr="00D5694D" w:rsidRDefault="00F302B8" w:rsidP="0040551D">
      <w:pPr>
        <w:numPr>
          <w:ilvl w:val="1"/>
          <w:numId w:val="5"/>
        </w:numPr>
        <w:tabs>
          <w:tab w:val="left" w:pos="709"/>
          <w:tab w:val="left" w:pos="1276"/>
        </w:tabs>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Членами Педагогического совета являются все педагогические работники, включая совместителей. Педагогический работник считается принятым в состав Педагогического совета с момента подписания трудового договора с Учреждением, в случае увольнения педагогического работника из Учреждения он выбывает из состава Педагогического совета. </w:t>
      </w:r>
    </w:p>
    <w:p w:rsidR="00F302B8" w:rsidRPr="00D5694D" w:rsidRDefault="00F302B8" w:rsidP="0040551D">
      <w:pPr>
        <w:shd w:val="clear" w:color="auto" w:fill="FFFFFF"/>
        <w:ind w:right="7" w:firstLine="709"/>
        <w:jc w:val="both"/>
        <w:rPr>
          <w:rFonts w:ascii="Times New Roman" w:hAnsi="Times New Roman" w:cs="Times New Roman"/>
          <w:sz w:val="28"/>
          <w:szCs w:val="28"/>
        </w:rPr>
      </w:pPr>
      <w:r w:rsidRPr="00D5694D">
        <w:rPr>
          <w:rFonts w:ascii="Times New Roman" w:hAnsi="Times New Roman" w:cs="Times New Roman"/>
          <w:sz w:val="28"/>
          <w:szCs w:val="28"/>
        </w:rPr>
        <w:t xml:space="preserve">Председателем Педагогического совета является директор Учреждения. </w:t>
      </w:r>
      <w:r w:rsidRPr="00D5694D">
        <w:rPr>
          <w:rFonts w:ascii="Times New Roman" w:hAnsi="Times New Roman" w:cs="Times New Roman"/>
          <w:spacing w:val="-6"/>
          <w:sz w:val="28"/>
          <w:szCs w:val="28"/>
        </w:rPr>
        <w:t xml:space="preserve">Председатель Педагогического совета </w:t>
      </w:r>
      <w:r w:rsidRPr="00D5694D">
        <w:rPr>
          <w:rFonts w:ascii="Times New Roman" w:hAnsi="Times New Roman" w:cs="Times New Roman"/>
          <w:sz w:val="28"/>
          <w:szCs w:val="28"/>
        </w:rPr>
        <w:t>организует подготовку заседаний, определяет повестку дня, ведет заседания педагогического совета и контролирует выполнение решений.</w:t>
      </w:r>
    </w:p>
    <w:p w:rsidR="00F302B8" w:rsidRPr="00D5694D" w:rsidRDefault="00F302B8" w:rsidP="0040551D">
      <w:pPr>
        <w:shd w:val="clear" w:color="auto" w:fill="FFFFFF"/>
        <w:ind w:right="7" w:firstLine="709"/>
        <w:jc w:val="both"/>
        <w:rPr>
          <w:rFonts w:ascii="Times New Roman" w:hAnsi="Times New Roman" w:cs="Times New Roman"/>
          <w:sz w:val="28"/>
          <w:szCs w:val="28"/>
        </w:rPr>
      </w:pPr>
      <w:r w:rsidRPr="00D5694D">
        <w:rPr>
          <w:rFonts w:ascii="Times New Roman" w:hAnsi="Times New Roman" w:cs="Times New Roman"/>
          <w:sz w:val="28"/>
          <w:szCs w:val="28"/>
        </w:rPr>
        <w:t>Председатель Педагогического совета назначает приказом секретаря Педагогического совета, сроком на один год. Секретарь Педагогического совета ведет протоколы заседаний Педагогического совета и организует делопроизводство.</w:t>
      </w:r>
    </w:p>
    <w:p w:rsidR="00F302B8" w:rsidRPr="00D5694D" w:rsidRDefault="00F302B8" w:rsidP="0040551D">
      <w:pPr>
        <w:tabs>
          <w:tab w:val="left" w:pos="709"/>
          <w:tab w:val="left" w:pos="1276"/>
        </w:tabs>
        <w:suppressAutoHyphens/>
        <w:autoSpaceDE w:val="0"/>
        <w:autoSpaceDN w:val="0"/>
        <w:adjustRightInd w:val="0"/>
        <w:ind w:right="-93"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Педагогический совет собирается не реже четырех раз в год по инициативе директора Учреждения. </w:t>
      </w:r>
    </w:p>
    <w:p w:rsidR="00F302B8" w:rsidRPr="00D5694D" w:rsidRDefault="00F302B8" w:rsidP="0040551D">
      <w:pPr>
        <w:shd w:val="clear" w:color="auto" w:fill="FFFFFF"/>
        <w:ind w:left="7" w:right="-93" w:firstLine="703"/>
        <w:jc w:val="both"/>
        <w:rPr>
          <w:rFonts w:ascii="Times New Roman" w:hAnsi="Times New Roman" w:cs="Times New Roman"/>
          <w:sz w:val="28"/>
          <w:szCs w:val="28"/>
        </w:rPr>
      </w:pPr>
      <w:r w:rsidRPr="00D5694D">
        <w:rPr>
          <w:rFonts w:ascii="Times New Roman" w:hAnsi="Times New Roman" w:cs="Times New Roman"/>
          <w:sz w:val="28"/>
          <w:szCs w:val="28"/>
        </w:rPr>
        <w:t xml:space="preserve">В случае необходимости, по требованию не менее 1/3 членов Педагогического </w:t>
      </w:r>
      <w:r w:rsidRPr="00D5694D">
        <w:rPr>
          <w:rFonts w:ascii="Times New Roman" w:hAnsi="Times New Roman" w:cs="Times New Roman"/>
          <w:spacing w:val="-4"/>
          <w:sz w:val="28"/>
          <w:szCs w:val="28"/>
        </w:rPr>
        <w:t xml:space="preserve">совета, переданному директору Учреждения в письменном виде, могут </w:t>
      </w:r>
      <w:r w:rsidRPr="00D5694D">
        <w:rPr>
          <w:rFonts w:ascii="Times New Roman" w:hAnsi="Times New Roman" w:cs="Times New Roman"/>
          <w:sz w:val="28"/>
          <w:szCs w:val="28"/>
        </w:rPr>
        <w:t>созываться внеочередные заседания Педагогического совета.</w:t>
      </w:r>
    </w:p>
    <w:p w:rsidR="00F302B8" w:rsidRPr="00D5694D" w:rsidRDefault="00F302B8" w:rsidP="0040551D">
      <w:pPr>
        <w:shd w:val="clear" w:color="auto" w:fill="FFFFFF"/>
        <w:ind w:left="14" w:right="-93" w:firstLine="703"/>
        <w:jc w:val="both"/>
        <w:rPr>
          <w:rFonts w:ascii="Times New Roman" w:hAnsi="Times New Roman" w:cs="Times New Roman"/>
          <w:sz w:val="28"/>
          <w:szCs w:val="28"/>
        </w:rPr>
      </w:pPr>
      <w:r w:rsidRPr="00D5694D">
        <w:rPr>
          <w:rFonts w:ascii="Times New Roman" w:hAnsi="Times New Roman" w:cs="Times New Roman"/>
          <w:spacing w:val="-5"/>
          <w:sz w:val="28"/>
          <w:szCs w:val="28"/>
        </w:rPr>
        <w:t xml:space="preserve">Не позднее, чем за 5 дней до даты проведения Педагогического совета объявление о </w:t>
      </w:r>
      <w:r w:rsidRPr="00D5694D">
        <w:rPr>
          <w:rFonts w:ascii="Times New Roman" w:hAnsi="Times New Roman" w:cs="Times New Roman"/>
          <w:spacing w:val="-4"/>
          <w:sz w:val="28"/>
          <w:szCs w:val="28"/>
        </w:rPr>
        <w:t xml:space="preserve">его проведении помещается на доску объявления, расположенную в Учреждении, для </w:t>
      </w:r>
      <w:r w:rsidRPr="00D5694D">
        <w:rPr>
          <w:rFonts w:ascii="Times New Roman" w:hAnsi="Times New Roman" w:cs="Times New Roman"/>
          <w:sz w:val="28"/>
          <w:szCs w:val="28"/>
        </w:rPr>
        <w:t>ознакомления членов Педагогического совета.</w:t>
      </w:r>
    </w:p>
    <w:p w:rsidR="00F302B8" w:rsidRPr="00D5694D" w:rsidRDefault="00F302B8" w:rsidP="0040551D">
      <w:pPr>
        <w:tabs>
          <w:tab w:val="left" w:pos="709"/>
          <w:tab w:val="left" w:pos="1276"/>
        </w:tabs>
        <w:suppressAutoHyphens/>
        <w:autoSpaceDE w:val="0"/>
        <w:autoSpaceDN w:val="0"/>
        <w:adjustRightInd w:val="0"/>
        <w:ind w:right="-93" w:firstLine="720"/>
        <w:jc w:val="both"/>
        <w:rPr>
          <w:rFonts w:ascii="Times New Roman" w:hAnsi="Times New Roman" w:cs="Times New Roman"/>
          <w:sz w:val="28"/>
          <w:szCs w:val="28"/>
        </w:rPr>
      </w:pPr>
      <w:r w:rsidRPr="00D5694D">
        <w:rPr>
          <w:rFonts w:ascii="Times New Roman" w:hAnsi="Times New Roman" w:cs="Times New Roman"/>
          <w:sz w:val="28"/>
          <w:szCs w:val="28"/>
        </w:rPr>
        <w:lastRenderedPageBreak/>
        <w:t xml:space="preserve">Ход заседания Педагогического совета и решения оформляются протоколами. </w:t>
      </w:r>
      <w:r w:rsidRPr="00D5694D">
        <w:rPr>
          <w:rFonts w:ascii="Times New Roman" w:hAnsi="Times New Roman" w:cs="Times New Roman"/>
          <w:spacing w:val="-6"/>
          <w:sz w:val="28"/>
          <w:szCs w:val="28"/>
        </w:rPr>
        <w:t xml:space="preserve">Протоколы подписываются председателем и секретарем Педагогического совета. </w:t>
      </w:r>
      <w:r w:rsidRPr="00D5694D">
        <w:rPr>
          <w:rFonts w:ascii="Times New Roman" w:hAnsi="Times New Roman" w:cs="Times New Roman"/>
          <w:sz w:val="28"/>
          <w:szCs w:val="28"/>
        </w:rPr>
        <w:t xml:space="preserve">Протоколы включаются в номенклатуру дел Учреждения и хранятся в Учреждении постоянно. </w:t>
      </w:r>
    </w:p>
    <w:p w:rsidR="00F302B8" w:rsidRPr="00D5694D" w:rsidRDefault="00F302B8" w:rsidP="0040551D">
      <w:pPr>
        <w:shd w:val="clear" w:color="auto" w:fill="FFFFFF"/>
        <w:tabs>
          <w:tab w:val="left" w:pos="1411"/>
        </w:tabs>
        <w:ind w:left="62" w:right="-93" w:firstLine="533"/>
        <w:jc w:val="both"/>
        <w:rPr>
          <w:rFonts w:ascii="Times New Roman" w:hAnsi="Times New Roman" w:cs="Times New Roman"/>
          <w:sz w:val="28"/>
          <w:szCs w:val="28"/>
        </w:rPr>
      </w:pPr>
      <w:r w:rsidRPr="00D5694D">
        <w:rPr>
          <w:rFonts w:ascii="Times New Roman" w:hAnsi="Times New Roman" w:cs="Times New Roman"/>
          <w:sz w:val="28"/>
          <w:szCs w:val="28"/>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более половины присутствующих. При равном числе голосов решающим является голос председателя Педагогического совета.</w:t>
      </w:r>
    </w:p>
    <w:p w:rsidR="00F302B8" w:rsidRPr="00D5694D" w:rsidRDefault="00F302B8" w:rsidP="0040551D">
      <w:pPr>
        <w:shd w:val="clear" w:color="auto" w:fill="FFFFFF"/>
        <w:ind w:left="79" w:right="-93" w:firstLine="533"/>
        <w:jc w:val="both"/>
        <w:rPr>
          <w:rFonts w:ascii="Times New Roman" w:hAnsi="Times New Roman" w:cs="Times New Roman"/>
          <w:sz w:val="28"/>
          <w:szCs w:val="28"/>
        </w:rPr>
      </w:pPr>
      <w:r w:rsidRPr="00D5694D">
        <w:rPr>
          <w:rFonts w:ascii="Times New Roman" w:hAnsi="Times New Roman" w:cs="Times New Roman"/>
          <w:sz w:val="28"/>
          <w:szCs w:val="28"/>
        </w:rPr>
        <w:t xml:space="preserve">Организацию работы по выполнению решений Педагогического совета осуществляет председатель Педагогического совета и ответственные лица, указанные в решении. На очередном заседании </w:t>
      </w:r>
      <w:r w:rsidRPr="00D5694D">
        <w:rPr>
          <w:rFonts w:ascii="Times New Roman" w:hAnsi="Times New Roman" w:cs="Times New Roman"/>
          <w:spacing w:val="-4"/>
          <w:sz w:val="28"/>
          <w:szCs w:val="28"/>
        </w:rPr>
        <w:t>председатель Педагогического совета докладывает о результатах этой работы.</w:t>
      </w:r>
    </w:p>
    <w:p w:rsidR="00F302B8" w:rsidRPr="00D5694D" w:rsidRDefault="00F302B8" w:rsidP="0040551D">
      <w:pPr>
        <w:tabs>
          <w:tab w:val="left" w:pos="709"/>
          <w:tab w:val="left" w:pos="1276"/>
        </w:tabs>
        <w:suppressAutoHyphens/>
        <w:autoSpaceDE w:val="0"/>
        <w:autoSpaceDN w:val="0"/>
        <w:adjustRightInd w:val="0"/>
        <w:ind w:right="-93" w:firstLine="720"/>
        <w:jc w:val="both"/>
        <w:rPr>
          <w:rFonts w:ascii="Times New Roman" w:hAnsi="Times New Roman" w:cs="Times New Roman"/>
          <w:sz w:val="28"/>
          <w:szCs w:val="28"/>
        </w:rPr>
      </w:pPr>
      <w:r w:rsidRPr="00D5694D">
        <w:rPr>
          <w:rFonts w:ascii="Times New Roman" w:hAnsi="Times New Roman" w:cs="Times New Roman"/>
          <w:sz w:val="28"/>
          <w:szCs w:val="28"/>
        </w:rPr>
        <w:t>Решение, принятое в пределах компетенции Педагогического совета, является обязательным для работников Учреждения, учащихся, родителей (законных представителей).</w:t>
      </w:r>
    </w:p>
    <w:p w:rsidR="00F302B8" w:rsidRPr="00D5694D" w:rsidRDefault="00F302B8" w:rsidP="0040551D">
      <w:pPr>
        <w:numPr>
          <w:ilvl w:val="1"/>
          <w:numId w:val="5"/>
        </w:numPr>
        <w:tabs>
          <w:tab w:val="left" w:pos="709"/>
          <w:tab w:val="left" w:pos="1440"/>
        </w:tabs>
        <w:suppressAutoHyphens/>
        <w:autoSpaceDE w:val="0"/>
        <w:autoSpaceDN w:val="0"/>
        <w:adjustRightInd w:val="0"/>
        <w:ind w:left="0" w:right="-93" w:firstLine="720"/>
        <w:jc w:val="both"/>
        <w:rPr>
          <w:rFonts w:ascii="Times New Roman" w:hAnsi="Times New Roman" w:cs="Times New Roman"/>
          <w:sz w:val="28"/>
          <w:szCs w:val="28"/>
        </w:rPr>
      </w:pPr>
      <w:r w:rsidRPr="00D5694D">
        <w:rPr>
          <w:rFonts w:ascii="Times New Roman" w:hAnsi="Times New Roman" w:cs="Times New Roman"/>
          <w:sz w:val="28"/>
          <w:szCs w:val="28"/>
        </w:rPr>
        <w:t>Компетенция Педагогического совета:</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планирует образовательную деятельность;</w:t>
      </w:r>
    </w:p>
    <w:p w:rsidR="00E8418B" w:rsidRDefault="00227383"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Pr>
          <w:szCs w:val="28"/>
        </w:rPr>
        <w:t xml:space="preserve">разрабатывает, </w:t>
      </w:r>
      <w:r w:rsidR="00E8418B" w:rsidRPr="00E8418B">
        <w:rPr>
          <w:szCs w:val="28"/>
        </w:rPr>
        <w:t>рассматривает и принимает правила внутреннего распорядка  учащихся, иные локальные нормативные акты Учреждения, затрагивающие вопросы организации и осуществления образовательной деятельности, прав  учащихся</w:t>
      </w:r>
      <w:r w:rsidR="00F42796">
        <w:rPr>
          <w:szCs w:val="28"/>
        </w:rPr>
        <w:t xml:space="preserve"> и воспитанников</w:t>
      </w:r>
      <w:r w:rsidR="00E8418B" w:rsidRPr="00E8418B">
        <w:rPr>
          <w:szCs w:val="28"/>
        </w:rPr>
        <w:t>, норм профессиональной этики педагогических работников, повышения квалификации, аттестации, методической работы;</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рассматривает, принимает и направляет на утверждение директору Учреждения образовательные программы, учебные планы, годовой план работы, календарный учебный график;</w:t>
      </w:r>
    </w:p>
    <w:p w:rsidR="00E8418B" w:rsidRP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по представлению директора Учреждения рассматривает программу развития Учреждения, выражает мнение о ее принятии с последующим представлением Учредителю для согласования;</w:t>
      </w:r>
    </w:p>
    <w:p w:rsidR="00E8418B" w:rsidRP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заслушивает информацию и отчеты педагогических работников по вопросам реализации содержания образования, применяемых технологий, повышения качества образовательного процесса;</w:t>
      </w:r>
    </w:p>
    <w:p w:rsidR="00E8418B" w:rsidRP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рассматривает кандидатуры воспитанников и учащихся для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локальным нормативным актом Учреждения;</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выносит решение об условном переводе в следующий класс учащегося, не прошедшего промежуточную аттестацию по уважительным причинам или имеющего академическую задолженность по одному или нескольким учебным предметам;</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 xml:space="preserve">выносит решение об отчислении учащегося из Учреждения как меры дисциплинарного взыскания; </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lastRenderedPageBreak/>
        <w:t>выносит решение о переводе в следующий класс учащихся, освоивших в полном объеме соответствующую образовательную программу учебного года, в том числе ликвидировавших в установленные сроки академическую задолженность;</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выносит решения о допуске к государственной итоговой аттестации учащихся 9-х классов, 11-х классов, а также о выдаче аттестатов об основном общем образовании, о среднем общем образовании, в том числе с отличием, и справок об обучении;</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 xml:space="preserve">выносит решения о продолжении получения образования учащимися в Учреждении по образовательным программам начального общего, основного общего и среднего общего образования, не ликвидировавшими в установленные сроки академическую задолженность по одному или нескольким учебным предметам; </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рассматривает вопросы по определению списка учебников в соответствии с утвержденным федеральным перечнем учебников, рекомендованных к использованию, а также учебных пособий, допущенных к использованию при реализации образовательных программ в Учреждении;</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рассматривает вопросы внедрения новых методик и технологий, обобщения педагогического опыта;</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осуществляет проблемный анализ учебно-воспитательной деятельности за прошедший учебный год;</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рассматривает вопросы повышения квалификации и переподготовки кадров;</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координирует деятельность проблемных групп и иных профессиональных педагогических объединений;</w:t>
      </w:r>
    </w:p>
    <w:p w:rsid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рассматривает отчет о результатах самообследования;</w:t>
      </w:r>
    </w:p>
    <w:p w:rsidR="00E8418B" w:rsidRPr="00E8418B" w:rsidRDefault="00E8418B" w:rsidP="0040551D">
      <w:pPr>
        <w:pStyle w:val="a8"/>
        <w:numPr>
          <w:ilvl w:val="2"/>
          <w:numId w:val="5"/>
        </w:numPr>
        <w:tabs>
          <w:tab w:val="left" w:pos="1418"/>
          <w:tab w:val="left" w:pos="1701"/>
        </w:tabs>
        <w:suppressAutoHyphens/>
        <w:autoSpaceDE w:val="0"/>
        <w:autoSpaceDN w:val="0"/>
        <w:adjustRightInd w:val="0"/>
        <w:spacing w:after="0" w:line="240" w:lineRule="auto"/>
        <w:ind w:left="0" w:right="-93" w:firstLine="709"/>
        <w:rPr>
          <w:szCs w:val="28"/>
        </w:rPr>
      </w:pPr>
      <w:r w:rsidRPr="00E8418B">
        <w:rPr>
          <w:szCs w:val="28"/>
        </w:rPr>
        <w:t>рассматривает вопросы функционирования внутренней системы оценки качества образования.</w:t>
      </w:r>
    </w:p>
    <w:p w:rsidR="00F302B8" w:rsidRPr="00D5694D" w:rsidRDefault="00F302B8" w:rsidP="0040551D">
      <w:pPr>
        <w:numPr>
          <w:ilvl w:val="1"/>
          <w:numId w:val="5"/>
        </w:numPr>
        <w:tabs>
          <w:tab w:val="left" w:pos="1418"/>
          <w:tab w:val="left" w:pos="1701"/>
        </w:tabs>
        <w:suppressAutoHyphens/>
        <w:autoSpaceDE w:val="0"/>
        <w:autoSpaceDN w:val="0"/>
        <w:adjustRightInd w:val="0"/>
        <w:ind w:left="0" w:right="-93" w:firstLine="709"/>
        <w:jc w:val="both"/>
        <w:rPr>
          <w:rFonts w:ascii="Times New Roman" w:hAnsi="Times New Roman"/>
          <w:sz w:val="28"/>
          <w:szCs w:val="28"/>
        </w:rPr>
      </w:pPr>
      <w:r w:rsidRPr="00D5694D">
        <w:rPr>
          <w:rFonts w:ascii="Times New Roman" w:hAnsi="Times New Roman"/>
          <w:sz w:val="28"/>
          <w:szCs w:val="28"/>
        </w:rPr>
        <w:t xml:space="preserve">В целях учета мнения родителей (законных представителей) </w:t>
      </w:r>
      <w:r w:rsidR="0000159C" w:rsidRPr="00D5694D">
        <w:rPr>
          <w:rFonts w:ascii="Times New Roman" w:hAnsi="Times New Roman"/>
          <w:sz w:val="28"/>
          <w:szCs w:val="28"/>
        </w:rPr>
        <w:t xml:space="preserve">воспитанников, </w:t>
      </w:r>
      <w:r w:rsidRPr="00D5694D">
        <w:rPr>
          <w:rFonts w:ascii="Times New Roman" w:hAnsi="Times New Roman"/>
          <w:sz w:val="28"/>
          <w:szCs w:val="28"/>
        </w:rPr>
        <w:t>учащихся и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sidR="0000159C" w:rsidRPr="00D5694D">
        <w:rPr>
          <w:rFonts w:ascii="Times New Roman" w:hAnsi="Times New Roman"/>
          <w:sz w:val="28"/>
          <w:szCs w:val="28"/>
        </w:rPr>
        <w:t xml:space="preserve"> воспитанников и</w:t>
      </w:r>
      <w:r w:rsidRPr="00D5694D">
        <w:rPr>
          <w:rFonts w:ascii="Times New Roman" w:hAnsi="Times New Roman"/>
          <w:sz w:val="28"/>
          <w:szCs w:val="28"/>
        </w:rPr>
        <w:t xml:space="preserve"> учащихся, работников в Учреждении:</w:t>
      </w:r>
    </w:p>
    <w:p w:rsidR="00F302B8" w:rsidRPr="00D5694D" w:rsidRDefault="0000159C" w:rsidP="0040551D">
      <w:pPr>
        <w:numPr>
          <w:ilvl w:val="2"/>
          <w:numId w:val="5"/>
        </w:numPr>
        <w:tabs>
          <w:tab w:val="left" w:pos="1418"/>
          <w:tab w:val="left" w:pos="1701"/>
        </w:tabs>
        <w:suppressAutoHyphens/>
        <w:autoSpaceDE w:val="0"/>
        <w:autoSpaceDN w:val="0"/>
        <w:adjustRightInd w:val="0"/>
        <w:ind w:left="0" w:right="-93" w:firstLine="709"/>
        <w:jc w:val="both"/>
        <w:rPr>
          <w:rFonts w:ascii="Times New Roman" w:hAnsi="Times New Roman"/>
          <w:sz w:val="28"/>
          <w:szCs w:val="28"/>
        </w:rPr>
      </w:pPr>
      <w:r w:rsidRPr="00D5694D">
        <w:rPr>
          <w:rFonts w:ascii="Times New Roman" w:hAnsi="Times New Roman"/>
          <w:sz w:val="28"/>
          <w:szCs w:val="28"/>
        </w:rPr>
        <w:t xml:space="preserve">создается </w:t>
      </w:r>
      <w:r w:rsidR="009E7C6A" w:rsidRPr="00D5694D">
        <w:rPr>
          <w:rFonts w:ascii="Times New Roman" w:hAnsi="Times New Roman"/>
          <w:sz w:val="28"/>
          <w:szCs w:val="28"/>
        </w:rPr>
        <w:t>общешкольный родительский комитет</w:t>
      </w:r>
      <w:r w:rsidR="00F302B8" w:rsidRPr="00D5694D">
        <w:rPr>
          <w:rFonts w:ascii="Times New Roman" w:hAnsi="Times New Roman"/>
          <w:sz w:val="28"/>
          <w:szCs w:val="28"/>
        </w:rPr>
        <w:t>;</w:t>
      </w:r>
    </w:p>
    <w:p w:rsidR="00F302B8" w:rsidRPr="00D5694D" w:rsidRDefault="0000159C" w:rsidP="0040551D">
      <w:pPr>
        <w:numPr>
          <w:ilvl w:val="2"/>
          <w:numId w:val="5"/>
        </w:numPr>
        <w:tabs>
          <w:tab w:val="left" w:pos="1418"/>
          <w:tab w:val="left" w:pos="1701"/>
        </w:tabs>
        <w:suppressAutoHyphens/>
        <w:autoSpaceDE w:val="0"/>
        <w:autoSpaceDN w:val="0"/>
        <w:adjustRightInd w:val="0"/>
        <w:ind w:left="0" w:right="-93" w:firstLine="709"/>
        <w:jc w:val="both"/>
        <w:rPr>
          <w:rFonts w:ascii="Times New Roman" w:hAnsi="Times New Roman"/>
          <w:sz w:val="28"/>
          <w:szCs w:val="28"/>
        </w:rPr>
      </w:pPr>
      <w:r w:rsidRPr="00D5694D">
        <w:rPr>
          <w:rFonts w:ascii="Times New Roman" w:hAnsi="Times New Roman"/>
          <w:sz w:val="28"/>
          <w:szCs w:val="28"/>
        </w:rPr>
        <w:t xml:space="preserve">действует </w:t>
      </w:r>
      <w:r w:rsidR="00F302B8" w:rsidRPr="00D5694D">
        <w:rPr>
          <w:rFonts w:ascii="Times New Roman" w:hAnsi="Times New Roman"/>
          <w:sz w:val="28"/>
          <w:szCs w:val="28"/>
        </w:rPr>
        <w:t>проф</w:t>
      </w:r>
      <w:r w:rsidRPr="00D5694D">
        <w:rPr>
          <w:rFonts w:ascii="Times New Roman" w:hAnsi="Times New Roman"/>
          <w:sz w:val="28"/>
          <w:szCs w:val="28"/>
        </w:rPr>
        <w:t xml:space="preserve">ессиональный </w:t>
      </w:r>
      <w:r w:rsidR="00F302B8" w:rsidRPr="00D5694D">
        <w:rPr>
          <w:rFonts w:ascii="Times New Roman" w:hAnsi="Times New Roman"/>
          <w:sz w:val="28"/>
          <w:szCs w:val="28"/>
        </w:rPr>
        <w:t>союз</w:t>
      </w:r>
      <w:bookmarkEnd w:id="1"/>
      <w:r w:rsidRPr="00D5694D">
        <w:rPr>
          <w:rFonts w:ascii="Times New Roman" w:hAnsi="Times New Roman"/>
          <w:sz w:val="28"/>
          <w:szCs w:val="28"/>
        </w:rPr>
        <w:t xml:space="preserve"> работников</w:t>
      </w:r>
      <w:r w:rsidR="00F302B8" w:rsidRPr="00D5694D">
        <w:rPr>
          <w:rFonts w:ascii="Times New Roman" w:hAnsi="Times New Roman"/>
          <w:sz w:val="28"/>
          <w:szCs w:val="28"/>
        </w:rPr>
        <w:t>.</w:t>
      </w:r>
    </w:p>
    <w:p w:rsidR="00F302B8" w:rsidRPr="00D5694D" w:rsidRDefault="00F302B8" w:rsidP="0040551D">
      <w:pPr>
        <w:numPr>
          <w:ilvl w:val="1"/>
          <w:numId w:val="5"/>
        </w:numPr>
        <w:tabs>
          <w:tab w:val="left" w:pos="1418"/>
          <w:tab w:val="left" w:pos="1701"/>
        </w:tabs>
        <w:suppressAutoHyphens/>
        <w:autoSpaceDE w:val="0"/>
        <w:autoSpaceDN w:val="0"/>
        <w:adjustRightInd w:val="0"/>
        <w:ind w:left="0" w:right="-93" w:firstLine="709"/>
        <w:jc w:val="both"/>
        <w:rPr>
          <w:rFonts w:ascii="Times New Roman" w:hAnsi="Times New Roman" w:cs="Times New Roman"/>
          <w:sz w:val="28"/>
          <w:szCs w:val="28"/>
        </w:rPr>
      </w:pPr>
      <w:bookmarkStart w:id="2" w:name="sub_3721"/>
      <w:r w:rsidRPr="00D5694D">
        <w:rPr>
          <w:rFonts w:ascii="Times New Roman" w:hAnsi="Times New Roman" w:cs="Times New Roman"/>
          <w:sz w:val="28"/>
          <w:szCs w:val="28"/>
          <w:lang w:eastAsia="en-US"/>
        </w:rPr>
        <w:t xml:space="preserve">Директор Учреждения перед принятием локального нормативного акта, </w:t>
      </w:r>
      <w:r w:rsidRPr="00D5694D">
        <w:rPr>
          <w:rFonts w:ascii="Times New Roman" w:hAnsi="Times New Roman" w:cs="Times New Roman"/>
          <w:sz w:val="28"/>
          <w:szCs w:val="28"/>
        </w:rPr>
        <w:t xml:space="preserve">затрагивающего права и законные интересы </w:t>
      </w:r>
      <w:r w:rsidR="0000159C" w:rsidRPr="00D5694D">
        <w:rPr>
          <w:rFonts w:ascii="Times New Roman" w:hAnsi="Times New Roman" w:cs="Times New Roman"/>
          <w:sz w:val="28"/>
          <w:szCs w:val="28"/>
        </w:rPr>
        <w:t xml:space="preserve">воспитанников и </w:t>
      </w:r>
      <w:r w:rsidRPr="00D5694D">
        <w:rPr>
          <w:rFonts w:ascii="Times New Roman" w:hAnsi="Times New Roman" w:cs="Times New Roman"/>
          <w:sz w:val="28"/>
          <w:szCs w:val="28"/>
        </w:rPr>
        <w:t>учащихся, родителей (законных представителей)</w:t>
      </w:r>
      <w:r w:rsidR="0000159C" w:rsidRPr="00D5694D">
        <w:rPr>
          <w:rFonts w:ascii="Times New Roman" w:hAnsi="Times New Roman" w:cs="Times New Roman"/>
          <w:sz w:val="28"/>
          <w:szCs w:val="28"/>
        </w:rPr>
        <w:t>, работников</w:t>
      </w:r>
      <w:r w:rsidRPr="00D5694D">
        <w:rPr>
          <w:rFonts w:ascii="Times New Roman" w:hAnsi="Times New Roman" w:cs="Times New Roman"/>
          <w:sz w:val="28"/>
          <w:szCs w:val="28"/>
          <w:lang w:eastAsia="en-US"/>
        </w:rPr>
        <w:t xml:space="preserve"> направляет проект локального нормативного акта и обоснование по нему </w:t>
      </w:r>
      <w:r w:rsidRPr="00D5694D">
        <w:rPr>
          <w:rFonts w:ascii="Times New Roman" w:hAnsi="Times New Roman" w:cs="Times New Roman"/>
          <w:sz w:val="28"/>
          <w:szCs w:val="28"/>
        </w:rPr>
        <w:t xml:space="preserve">общешкольному </w:t>
      </w:r>
      <w:r w:rsidR="00EC49EA" w:rsidRPr="00D5694D">
        <w:rPr>
          <w:rFonts w:ascii="Times New Roman" w:hAnsi="Times New Roman"/>
          <w:sz w:val="28"/>
          <w:szCs w:val="28"/>
        </w:rPr>
        <w:t>родительскому комитету</w:t>
      </w:r>
      <w:r w:rsidR="009E29BB">
        <w:rPr>
          <w:rFonts w:ascii="Times New Roman" w:hAnsi="Times New Roman"/>
          <w:sz w:val="28"/>
          <w:szCs w:val="28"/>
        </w:rPr>
        <w:t xml:space="preserve"> </w:t>
      </w:r>
      <w:r w:rsidR="002F3540">
        <w:rPr>
          <w:rFonts w:ascii="Times New Roman" w:hAnsi="Times New Roman"/>
          <w:sz w:val="28"/>
          <w:szCs w:val="28"/>
        </w:rPr>
        <w:t xml:space="preserve"> и (</w:t>
      </w:r>
      <w:r w:rsidR="009E29BB">
        <w:rPr>
          <w:rFonts w:ascii="Times New Roman" w:hAnsi="Times New Roman"/>
          <w:sz w:val="28"/>
          <w:szCs w:val="28"/>
        </w:rPr>
        <w:t>или</w:t>
      </w:r>
      <w:r w:rsidR="002F3540">
        <w:rPr>
          <w:rFonts w:ascii="Times New Roman" w:hAnsi="Times New Roman"/>
          <w:sz w:val="28"/>
          <w:szCs w:val="28"/>
        </w:rPr>
        <w:t>)</w:t>
      </w:r>
      <w:r w:rsidRPr="00D5694D">
        <w:rPr>
          <w:rFonts w:ascii="Times New Roman" w:hAnsi="Times New Roman" w:cs="Times New Roman"/>
          <w:sz w:val="28"/>
          <w:szCs w:val="28"/>
        </w:rPr>
        <w:t xml:space="preserve"> </w:t>
      </w:r>
      <w:r w:rsidR="00745D52" w:rsidRPr="00D5694D">
        <w:rPr>
          <w:rFonts w:ascii="Times New Roman" w:hAnsi="Times New Roman"/>
          <w:sz w:val="28"/>
          <w:szCs w:val="28"/>
        </w:rPr>
        <w:t>профессиональному союзу работников</w:t>
      </w:r>
      <w:r w:rsidRPr="00D5694D">
        <w:rPr>
          <w:rFonts w:ascii="Times New Roman" w:hAnsi="Times New Roman" w:cs="Times New Roman"/>
          <w:sz w:val="28"/>
          <w:szCs w:val="28"/>
          <w:lang w:eastAsia="en-US"/>
        </w:rPr>
        <w:t xml:space="preserve">. </w:t>
      </w:r>
      <w:bookmarkStart w:id="3" w:name="sub_3722"/>
      <w:bookmarkEnd w:id="2"/>
      <w:r w:rsidRPr="00D5694D">
        <w:rPr>
          <w:rFonts w:ascii="Times New Roman" w:hAnsi="Times New Roman"/>
          <w:sz w:val="28"/>
          <w:szCs w:val="28"/>
        </w:rPr>
        <w:t xml:space="preserve">Общешкольный </w:t>
      </w:r>
      <w:r w:rsidR="00EC49EA" w:rsidRPr="00D5694D">
        <w:rPr>
          <w:rFonts w:ascii="Times New Roman" w:hAnsi="Times New Roman"/>
          <w:sz w:val="28"/>
          <w:szCs w:val="28"/>
        </w:rPr>
        <w:t>родительский комитет</w:t>
      </w:r>
      <w:r w:rsidRPr="00D5694D">
        <w:rPr>
          <w:rFonts w:ascii="Times New Roman" w:hAnsi="Times New Roman"/>
          <w:sz w:val="28"/>
          <w:szCs w:val="28"/>
        </w:rPr>
        <w:t xml:space="preserve">, </w:t>
      </w:r>
      <w:r w:rsidR="00745D52" w:rsidRPr="00D5694D">
        <w:rPr>
          <w:rFonts w:ascii="Times New Roman" w:hAnsi="Times New Roman"/>
          <w:sz w:val="28"/>
          <w:szCs w:val="28"/>
        </w:rPr>
        <w:t>профессиональный союз работников</w:t>
      </w:r>
      <w:r w:rsidRPr="00D5694D">
        <w:rPr>
          <w:rFonts w:ascii="Times New Roman" w:hAnsi="Times New Roman"/>
          <w:sz w:val="28"/>
          <w:szCs w:val="28"/>
        </w:rPr>
        <w:t xml:space="preserve"> </w:t>
      </w:r>
      <w:r w:rsidRPr="00D5694D">
        <w:rPr>
          <w:rFonts w:ascii="Times New Roman" w:hAnsi="Times New Roman" w:cs="Times New Roman"/>
          <w:sz w:val="28"/>
          <w:szCs w:val="28"/>
          <w:lang w:eastAsia="en-US"/>
        </w:rPr>
        <w:t xml:space="preserve">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 </w:t>
      </w:r>
      <w:bookmarkStart w:id="4" w:name="sub_3723"/>
      <w:bookmarkEnd w:id="3"/>
      <w:r w:rsidRPr="00D5694D">
        <w:rPr>
          <w:rFonts w:ascii="Times New Roman" w:hAnsi="Times New Roman" w:cs="Times New Roman"/>
          <w:sz w:val="28"/>
          <w:szCs w:val="28"/>
          <w:lang w:eastAsia="en-US"/>
        </w:rPr>
        <w:t xml:space="preserve">В случае, если мотивированное мнение не содержит согласия с проектом локального нормативного </w:t>
      </w:r>
      <w:r w:rsidRPr="00D5694D">
        <w:rPr>
          <w:rFonts w:ascii="Times New Roman" w:hAnsi="Times New Roman" w:cs="Times New Roman"/>
          <w:sz w:val="28"/>
          <w:szCs w:val="28"/>
          <w:lang w:eastAsia="en-US"/>
        </w:rPr>
        <w:lastRenderedPageBreak/>
        <w:t xml:space="preserve">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bookmarkEnd w:id="4"/>
    </w:p>
    <w:p w:rsidR="00F302B8" w:rsidRPr="00D5694D" w:rsidRDefault="00F302B8" w:rsidP="00F302B8">
      <w:pPr>
        <w:tabs>
          <w:tab w:val="left" w:pos="1418"/>
          <w:tab w:val="left" w:pos="1701"/>
        </w:tabs>
        <w:suppressAutoHyphens/>
        <w:autoSpaceDE w:val="0"/>
        <w:autoSpaceDN w:val="0"/>
        <w:adjustRightInd w:val="0"/>
        <w:ind w:left="720" w:right="-93"/>
        <w:jc w:val="both"/>
        <w:rPr>
          <w:rFonts w:ascii="Times New Roman" w:hAnsi="Times New Roman" w:cs="Times New Roman"/>
          <w:sz w:val="28"/>
          <w:szCs w:val="28"/>
        </w:rPr>
      </w:pPr>
    </w:p>
    <w:p w:rsidR="00F302B8" w:rsidRPr="00D5694D" w:rsidRDefault="00F302B8" w:rsidP="00F302B8">
      <w:pPr>
        <w:tabs>
          <w:tab w:val="left" w:pos="0"/>
          <w:tab w:val="left" w:pos="1701"/>
        </w:tabs>
        <w:suppressAutoHyphens/>
        <w:autoSpaceDE w:val="0"/>
        <w:autoSpaceDN w:val="0"/>
        <w:adjustRightInd w:val="0"/>
        <w:ind w:right="-93"/>
        <w:jc w:val="center"/>
        <w:rPr>
          <w:rFonts w:ascii="Times New Roman" w:hAnsi="Times New Roman"/>
          <w:b/>
          <w:sz w:val="28"/>
          <w:szCs w:val="28"/>
        </w:rPr>
      </w:pPr>
      <w:r w:rsidRPr="00D5694D">
        <w:rPr>
          <w:rFonts w:ascii="Times New Roman" w:hAnsi="Times New Roman"/>
          <w:b/>
          <w:bCs/>
          <w:color w:val="000000"/>
          <w:sz w:val="28"/>
          <w:szCs w:val="28"/>
          <w:lang w:val="en-US"/>
        </w:rPr>
        <w:t>V</w:t>
      </w:r>
      <w:r w:rsidRPr="00D5694D">
        <w:rPr>
          <w:rFonts w:ascii="Times New Roman" w:hAnsi="Times New Roman"/>
          <w:b/>
          <w:bCs/>
          <w:color w:val="000000"/>
          <w:sz w:val="28"/>
          <w:szCs w:val="28"/>
        </w:rPr>
        <w:t xml:space="preserve">. </w:t>
      </w:r>
      <w:r w:rsidRPr="00D5694D">
        <w:rPr>
          <w:rFonts w:ascii="Times New Roman" w:hAnsi="Times New Roman"/>
          <w:b/>
          <w:sz w:val="28"/>
          <w:szCs w:val="28"/>
        </w:rPr>
        <w:t>ПОРЯДОК РАЗРАБОТКИ И ПРИНЯТИЯ ЛОКАЛЬНЫХ НОРМАТИВНЫХ АКТОВ</w:t>
      </w:r>
    </w:p>
    <w:p w:rsidR="00F302B8" w:rsidRPr="00D5694D" w:rsidRDefault="00F302B8" w:rsidP="0040551D">
      <w:pPr>
        <w:pStyle w:val="11"/>
        <w:numPr>
          <w:ilvl w:val="1"/>
          <w:numId w:val="6"/>
        </w:numPr>
        <w:tabs>
          <w:tab w:val="left" w:pos="0"/>
        </w:tabs>
        <w:ind w:left="0" w:firstLine="720"/>
        <w:jc w:val="both"/>
        <w:rPr>
          <w:rFonts w:ascii="Times New Roman" w:hAnsi="Times New Roman" w:cs="Times New Roman"/>
          <w:sz w:val="28"/>
          <w:szCs w:val="28"/>
        </w:rPr>
      </w:pPr>
      <w:r w:rsidRPr="00D5694D">
        <w:rPr>
          <w:rFonts w:ascii="Times New Roman" w:hAnsi="Times New Roman" w:cs="Times New Roman"/>
          <w:spacing w:val="-6"/>
          <w:sz w:val="28"/>
          <w:szCs w:val="28"/>
        </w:rPr>
        <w:t xml:space="preserve">Локальный нормативный акт Учреждения - это основанный на законодательстве </w:t>
      </w:r>
      <w:r w:rsidRPr="00D5694D">
        <w:rPr>
          <w:rFonts w:ascii="Times New Roman" w:hAnsi="Times New Roman" w:cs="Times New Roman"/>
          <w:spacing w:val="-7"/>
          <w:sz w:val="28"/>
          <w:szCs w:val="28"/>
        </w:rPr>
        <w:t xml:space="preserve">официальный правовой документ, принятый Учреждением в пределах своей компетенции, </w:t>
      </w:r>
      <w:r w:rsidRPr="00D5694D">
        <w:rPr>
          <w:rFonts w:ascii="Times New Roman" w:hAnsi="Times New Roman" w:cs="Times New Roman"/>
          <w:spacing w:val="-2"/>
          <w:sz w:val="28"/>
          <w:szCs w:val="28"/>
        </w:rPr>
        <w:t xml:space="preserve">рассчитанный на неоднократное применение и устанавливающий правила поведения </w:t>
      </w:r>
      <w:r w:rsidRPr="00D5694D">
        <w:rPr>
          <w:rFonts w:ascii="Times New Roman" w:hAnsi="Times New Roman" w:cs="Times New Roman"/>
          <w:spacing w:val="-5"/>
          <w:sz w:val="28"/>
          <w:szCs w:val="28"/>
        </w:rPr>
        <w:t>(права и обязанности) самого Учреждения,</w:t>
      </w:r>
      <w:r w:rsidR="007D3172">
        <w:rPr>
          <w:rFonts w:ascii="Times New Roman" w:hAnsi="Times New Roman" w:cs="Times New Roman"/>
          <w:spacing w:val="-5"/>
          <w:sz w:val="28"/>
          <w:szCs w:val="28"/>
        </w:rPr>
        <w:t xml:space="preserve"> всех или отдельных категорий его</w:t>
      </w:r>
      <w:r w:rsidRPr="00D5694D">
        <w:rPr>
          <w:rFonts w:ascii="Times New Roman" w:hAnsi="Times New Roman" w:cs="Times New Roman"/>
          <w:spacing w:val="-5"/>
          <w:sz w:val="28"/>
          <w:szCs w:val="28"/>
        </w:rPr>
        <w:t xml:space="preserve"> работников, </w:t>
      </w:r>
      <w:r w:rsidR="0000159C" w:rsidRPr="00D5694D">
        <w:rPr>
          <w:rFonts w:ascii="Times New Roman" w:hAnsi="Times New Roman" w:cs="Times New Roman"/>
          <w:spacing w:val="-5"/>
          <w:sz w:val="28"/>
          <w:szCs w:val="28"/>
        </w:rPr>
        <w:t xml:space="preserve">воспитанников и </w:t>
      </w:r>
      <w:r w:rsidRPr="00D5694D">
        <w:rPr>
          <w:rFonts w:ascii="Times New Roman" w:hAnsi="Times New Roman" w:cs="Times New Roman"/>
          <w:spacing w:val="-6"/>
          <w:sz w:val="28"/>
          <w:szCs w:val="28"/>
        </w:rPr>
        <w:t>учащихся</w:t>
      </w:r>
      <w:r w:rsidR="0000159C" w:rsidRPr="00D5694D">
        <w:rPr>
          <w:rFonts w:ascii="Times New Roman" w:hAnsi="Times New Roman" w:cs="Times New Roman"/>
          <w:spacing w:val="-6"/>
          <w:sz w:val="28"/>
          <w:szCs w:val="28"/>
        </w:rPr>
        <w:t>,</w:t>
      </w:r>
      <w:r w:rsidRPr="00D5694D">
        <w:rPr>
          <w:rFonts w:ascii="Times New Roman" w:hAnsi="Times New Roman" w:cs="Times New Roman"/>
          <w:spacing w:val="-6"/>
          <w:sz w:val="28"/>
          <w:szCs w:val="28"/>
        </w:rPr>
        <w:t xml:space="preserve"> их родителей (законных представителей) в части, не урегулированной </w:t>
      </w:r>
      <w:r w:rsidRPr="00D5694D">
        <w:rPr>
          <w:rFonts w:ascii="Times New Roman" w:hAnsi="Times New Roman" w:cs="Times New Roman"/>
          <w:sz w:val="28"/>
          <w:szCs w:val="28"/>
        </w:rPr>
        <w:t>законодательством Российской Федерации и муниципальными правовыми актами</w:t>
      </w:r>
      <w:r w:rsidR="00274AA4">
        <w:rPr>
          <w:rFonts w:ascii="Times New Roman" w:hAnsi="Times New Roman" w:cs="Times New Roman"/>
          <w:sz w:val="28"/>
          <w:szCs w:val="28"/>
        </w:rPr>
        <w:t xml:space="preserve"> </w:t>
      </w:r>
      <w:r w:rsidR="00274AA4" w:rsidRPr="000C3923">
        <w:rPr>
          <w:rFonts w:ascii="Times New Roman" w:hAnsi="Times New Roman" w:cs="Times New Roman"/>
          <w:sz w:val="28"/>
          <w:szCs w:val="28"/>
        </w:rPr>
        <w:t>Чайковского городского округа.</w:t>
      </w:r>
    </w:p>
    <w:p w:rsidR="00F302B8" w:rsidRPr="00D5694D" w:rsidRDefault="00F302B8" w:rsidP="0040551D">
      <w:pPr>
        <w:pStyle w:val="11"/>
        <w:numPr>
          <w:ilvl w:val="1"/>
          <w:numId w:val="6"/>
        </w:numPr>
        <w:tabs>
          <w:tab w:val="left" w:pos="0"/>
        </w:tabs>
        <w:ind w:left="0" w:firstLine="720"/>
        <w:jc w:val="both"/>
        <w:rPr>
          <w:rFonts w:ascii="Times New Roman" w:hAnsi="Times New Roman" w:cs="Times New Roman"/>
          <w:sz w:val="28"/>
          <w:szCs w:val="28"/>
        </w:rPr>
      </w:pPr>
      <w:r w:rsidRPr="00D5694D">
        <w:rPr>
          <w:rFonts w:ascii="Times New Roman" w:hAnsi="Times New Roman" w:cs="Times New Roman"/>
          <w:spacing w:val="-3"/>
          <w:sz w:val="28"/>
          <w:szCs w:val="28"/>
        </w:rPr>
        <w:t xml:space="preserve">Локальные нормативные акты Учреждения принимаются в следующем </w:t>
      </w:r>
      <w:r w:rsidRPr="00D5694D">
        <w:rPr>
          <w:rFonts w:ascii="Times New Roman" w:hAnsi="Times New Roman" w:cs="Times New Roman"/>
          <w:spacing w:val="-1"/>
          <w:sz w:val="28"/>
          <w:szCs w:val="28"/>
        </w:rPr>
        <w:t xml:space="preserve">порядке: локальный нормативный акт утверждается единоличным исполнительным </w:t>
      </w:r>
      <w:r w:rsidRPr="00D5694D">
        <w:rPr>
          <w:rFonts w:ascii="Times New Roman" w:hAnsi="Times New Roman" w:cs="Times New Roman"/>
          <w:spacing w:val="-2"/>
          <w:sz w:val="28"/>
          <w:szCs w:val="28"/>
        </w:rPr>
        <w:t>органом Учреждения – директором путем издания приказа</w:t>
      </w:r>
      <w:r w:rsidRPr="00D5694D">
        <w:rPr>
          <w:rFonts w:ascii="Times New Roman" w:hAnsi="Times New Roman" w:cs="Times New Roman"/>
          <w:spacing w:val="-6"/>
          <w:sz w:val="28"/>
          <w:szCs w:val="28"/>
        </w:rPr>
        <w:t xml:space="preserve"> по результатам рассмотрения коллегиальными органами управления Учреждением, в соответствии с компетенцией коллегиальных органов, определённой настоящим Уставом.</w:t>
      </w:r>
    </w:p>
    <w:p w:rsidR="00F302B8" w:rsidRPr="00D5694D" w:rsidRDefault="00F302B8" w:rsidP="0040551D">
      <w:pPr>
        <w:shd w:val="clear" w:color="auto" w:fill="FFFFFF"/>
        <w:ind w:left="86" w:right="36" w:firstLine="533"/>
        <w:jc w:val="both"/>
        <w:rPr>
          <w:rFonts w:ascii="Times New Roman" w:hAnsi="Times New Roman" w:cs="Times New Roman"/>
          <w:sz w:val="28"/>
          <w:szCs w:val="28"/>
        </w:rPr>
      </w:pPr>
      <w:r w:rsidRPr="00D5694D">
        <w:rPr>
          <w:rFonts w:ascii="Times New Roman" w:hAnsi="Times New Roman" w:cs="Times New Roman"/>
          <w:sz w:val="28"/>
          <w:szCs w:val="28"/>
        </w:rPr>
        <w:t xml:space="preserve">Результат рассмотрения локального нормативного акта соответствующим </w:t>
      </w:r>
      <w:r w:rsidRPr="00D5694D">
        <w:rPr>
          <w:rFonts w:ascii="Times New Roman" w:hAnsi="Times New Roman" w:cs="Times New Roman"/>
          <w:spacing w:val="-5"/>
          <w:sz w:val="28"/>
          <w:szCs w:val="28"/>
        </w:rPr>
        <w:t xml:space="preserve">коллегиальным органом Учреждения отражается в протоколе заседания коллегиального </w:t>
      </w:r>
      <w:r w:rsidRPr="00D5694D">
        <w:rPr>
          <w:rFonts w:ascii="Times New Roman" w:hAnsi="Times New Roman" w:cs="Times New Roman"/>
          <w:sz w:val="28"/>
          <w:szCs w:val="28"/>
        </w:rPr>
        <w:t>органа и на титульном листе локального нормативного акта.</w:t>
      </w:r>
    </w:p>
    <w:p w:rsidR="00F302B8" w:rsidRPr="00D5694D" w:rsidRDefault="00F302B8" w:rsidP="0040551D">
      <w:pPr>
        <w:pStyle w:val="11"/>
        <w:numPr>
          <w:ilvl w:val="1"/>
          <w:numId w:val="6"/>
        </w:numPr>
        <w:tabs>
          <w:tab w:val="left" w:pos="0"/>
        </w:tabs>
        <w:ind w:left="0" w:firstLine="720"/>
        <w:jc w:val="both"/>
        <w:rPr>
          <w:rFonts w:ascii="Times New Roman" w:hAnsi="Times New Roman" w:cs="Times New Roman"/>
          <w:sz w:val="28"/>
          <w:szCs w:val="28"/>
        </w:rPr>
      </w:pPr>
      <w:r w:rsidRPr="00D5694D">
        <w:rPr>
          <w:rFonts w:ascii="Times New Roman" w:hAnsi="Times New Roman" w:cs="Times New Roman"/>
          <w:sz w:val="28"/>
          <w:szCs w:val="28"/>
        </w:rPr>
        <w:t xml:space="preserve">При принятии локальных нормативных актов, затрагивающих права </w:t>
      </w:r>
      <w:r w:rsidR="00CF10FE" w:rsidRPr="00D5694D">
        <w:rPr>
          <w:rFonts w:ascii="Times New Roman" w:hAnsi="Times New Roman" w:cs="Times New Roman"/>
          <w:sz w:val="28"/>
          <w:szCs w:val="28"/>
        </w:rPr>
        <w:t xml:space="preserve">воспитанников, </w:t>
      </w:r>
      <w:r w:rsidRPr="00D5694D">
        <w:rPr>
          <w:rFonts w:ascii="Times New Roman" w:hAnsi="Times New Roman" w:cs="Times New Roman"/>
          <w:spacing w:val="-6"/>
          <w:sz w:val="28"/>
          <w:szCs w:val="28"/>
        </w:rPr>
        <w:t xml:space="preserve">учащихся и их родителей (законных представителей), учитывается их мнение путем </w:t>
      </w:r>
      <w:r w:rsidRPr="00D5694D">
        <w:rPr>
          <w:rFonts w:ascii="Times New Roman" w:hAnsi="Times New Roman" w:cs="Times New Roman"/>
          <w:sz w:val="28"/>
          <w:szCs w:val="28"/>
        </w:rPr>
        <w:t xml:space="preserve">предварительного рассмотрения на </w:t>
      </w:r>
      <w:r w:rsidRPr="00D5694D">
        <w:rPr>
          <w:rFonts w:ascii="Times New Roman" w:hAnsi="Times New Roman"/>
          <w:sz w:val="28"/>
          <w:szCs w:val="28"/>
        </w:rPr>
        <w:t xml:space="preserve">общешкольном </w:t>
      </w:r>
      <w:r w:rsidR="009156AB" w:rsidRPr="00D5694D">
        <w:rPr>
          <w:rFonts w:ascii="Times New Roman" w:hAnsi="Times New Roman"/>
          <w:sz w:val="28"/>
          <w:szCs w:val="28"/>
        </w:rPr>
        <w:t>родительском комитете</w:t>
      </w:r>
      <w:r w:rsidR="005C17FE" w:rsidRPr="00D5694D">
        <w:rPr>
          <w:rFonts w:ascii="Times New Roman" w:hAnsi="Times New Roman"/>
          <w:sz w:val="28"/>
          <w:szCs w:val="28"/>
        </w:rPr>
        <w:t xml:space="preserve">. </w:t>
      </w:r>
      <w:r w:rsidRPr="00D5694D">
        <w:rPr>
          <w:rFonts w:ascii="Times New Roman" w:hAnsi="Times New Roman" w:cs="Times New Roman"/>
          <w:sz w:val="28"/>
          <w:szCs w:val="28"/>
        </w:rPr>
        <w:t xml:space="preserve">При принятии локальных нормативных актов, затрагивающих права </w:t>
      </w:r>
      <w:r w:rsidRPr="00D5694D">
        <w:rPr>
          <w:rFonts w:ascii="Times New Roman" w:hAnsi="Times New Roman" w:cs="Times New Roman"/>
          <w:spacing w:val="-6"/>
          <w:sz w:val="28"/>
          <w:szCs w:val="28"/>
        </w:rPr>
        <w:t xml:space="preserve">работников, учитывается их мнение путем </w:t>
      </w:r>
      <w:r w:rsidRPr="00D5694D">
        <w:rPr>
          <w:rFonts w:ascii="Times New Roman" w:hAnsi="Times New Roman" w:cs="Times New Roman"/>
          <w:sz w:val="28"/>
          <w:szCs w:val="28"/>
        </w:rPr>
        <w:t xml:space="preserve">предварительного рассмотрения </w:t>
      </w:r>
      <w:r w:rsidR="005C17FE" w:rsidRPr="00D5694D">
        <w:rPr>
          <w:rFonts w:ascii="Times New Roman" w:hAnsi="Times New Roman"/>
          <w:sz w:val="28"/>
          <w:szCs w:val="28"/>
        </w:rPr>
        <w:t>профессиональным союзом работников</w:t>
      </w:r>
      <w:r w:rsidRPr="00D5694D">
        <w:rPr>
          <w:rFonts w:ascii="Times New Roman" w:hAnsi="Times New Roman" w:cs="Times New Roman"/>
          <w:sz w:val="28"/>
          <w:szCs w:val="28"/>
        </w:rPr>
        <w:t>.</w:t>
      </w:r>
    </w:p>
    <w:p w:rsidR="00F302B8" w:rsidRPr="00D5694D" w:rsidRDefault="00F302B8" w:rsidP="0040551D">
      <w:pPr>
        <w:pStyle w:val="11"/>
        <w:numPr>
          <w:ilvl w:val="1"/>
          <w:numId w:val="6"/>
        </w:numPr>
        <w:tabs>
          <w:tab w:val="left" w:pos="0"/>
        </w:tabs>
        <w:ind w:left="0" w:firstLine="720"/>
        <w:jc w:val="both"/>
        <w:rPr>
          <w:rFonts w:ascii="Times New Roman" w:hAnsi="Times New Roman" w:cs="Times New Roman"/>
          <w:sz w:val="28"/>
          <w:szCs w:val="28"/>
        </w:rPr>
      </w:pPr>
      <w:r w:rsidRPr="00D5694D">
        <w:rPr>
          <w:rFonts w:ascii="Times New Roman" w:hAnsi="Times New Roman"/>
          <w:sz w:val="28"/>
          <w:szCs w:val="28"/>
        </w:rPr>
        <w:t xml:space="preserve">Локальные нормативные акты Учреждения не могут противоречить действующему законодательству Российской Федерации и настоящему Уставу. Нормы локальных нормативных актов Учреждения, ухудшающие положение </w:t>
      </w:r>
      <w:r w:rsidR="00CF10FE" w:rsidRPr="00D5694D">
        <w:rPr>
          <w:rFonts w:ascii="Times New Roman" w:hAnsi="Times New Roman"/>
          <w:sz w:val="28"/>
          <w:szCs w:val="28"/>
        </w:rPr>
        <w:t xml:space="preserve">воспитанников, </w:t>
      </w:r>
      <w:r w:rsidRPr="00D5694D">
        <w:rPr>
          <w:rFonts w:ascii="Times New Roman" w:hAnsi="Times New Roman"/>
          <w:sz w:val="28"/>
          <w:szCs w:val="28"/>
        </w:rPr>
        <w:t xml:space="preserve">учащихся, </w:t>
      </w:r>
      <w:r w:rsidRPr="00D5694D">
        <w:rPr>
          <w:rFonts w:ascii="Times New Roman" w:hAnsi="Times New Roman" w:cs="Times New Roman"/>
          <w:spacing w:val="-6"/>
          <w:sz w:val="28"/>
          <w:szCs w:val="28"/>
        </w:rPr>
        <w:t xml:space="preserve">родителей (законных представителей), </w:t>
      </w:r>
      <w:r w:rsidRPr="00D5694D">
        <w:rPr>
          <w:rFonts w:ascii="Times New Roman" w:hAnsi="Times New Roman"/>
          <w:sz w:val="28"/>
          <w:szCs w:val="28"/>
        </w:rPr>
        <w:t>работников Учреждения по сравнению с установленным законодательством об образовании, трудовым законодательством либо принятые с нарушением порядка, установленного настоящим Уставом, не применяются и подлежат отмене Учреждением.</w:t>
      </w:r>
    </w:p>
    <w:p w:rsidR="00F302B8" w:rsidRPr="00D5694D" w:rsidRDefault="00F302B8" w:rsidP="0040551D">
      <w:pPr>
        <w:pStyle w:val="11"/>
        <w:numPr>
          <w:ilvl w:val="1"/>
          <w:numId w:val="6"/>
        </w:numPr>
        <w:tabs>
          <w:tab w:val="left" w:pos="0"/>
        </w:tabs>
        <w:ind w:left="0" w:firstLine="720"/>
        <w:jc w:val="both"/>
        <w:rPr>
          <w:rFonts w:ascii="Times New Roman" w:hAnsi="Times New Roman" w:cs="Times New Roman"/>
          <w:sz w:val="28"/>
          <w:szCs w:val="28"/>
        </w:rPr>
      </w:pPr>
      <w:r w:rsidRPr="00D5694D">
        <w:rPr>
          <w:rFonts w:ascii="Times New Roman" w:hAnsi="Times New Roman"/>
          <w:sz w:val="28"/>
          <w:szCs w:val="28"/>
        </w:rPr>
        <w:t xml:space="preserve">С локальными нормативными актами Учреждения должны быть ознакомлены все участники образовательных отношений, чьи права и интересы он затрагивает: работники Учреждения – под роспись; родители (законные представители) </w:t>
      </w:r>
      <w:r w:rsidR="005C17FE" w:rsidRPr="00D5694D">
        <w:rPr>
          <w:rFonts w:ascii="Times New Roman" w:hAnsi="Times New Roman"/>
          <w:sz w:val="28"/>
          <w:szCs w:val="28"/>
        </w:rPr>
        <w:t xml:space="preserve">воспитанников и </w:t>
      </w:r>
      <w:r w:rsidRPr="00D5694D">
        <w:rPr>
          <w:rFonts w:ascii="Times New Roman" w:hAnsi="Times New Roman"/>
          <w:sz w:val="28"/>
          <w:szCs w:val="28"/>
        </w:rPr>
        <w:t>учащихся, учащиеся – путем размещения локальных нормативных актов на официальном сайте и информационном стенде Учреждения.</w:t>
      </w:r>
    </w:p>
    <w:p w:rsidR="00F302B8" w:rsidRPr="00D5694D" w:rsidRDefault="00F302B8" w:rsidP="0040551D">
      <w:pPr>
        <w:pStyle w:val="11"/>
        <w:numPr>
          <w:ilvl w:val="1"/>
          <w:numId w:val="6"/>
        </w:numPr>
        <w:tabs>
          <w:tab w:val="left" w:pos="0"/>
        </w:tabs>
        <w:ind w:left="0" w:firstLine="720"/>
        <w:jc w:val="both"/>
        <w:rPr>
          <w:rFonts w:ascii="Times New Roman" w:hAnsi="Times New Roman" w:cs="Times New Roman"/>
          <w:sz w:val="28"/>
          <w:szCs w:val="28"/>
        </w:rPr>
      </w:pPr>
      <w:r w:rsidRPr="00D5694D">
        <w:rPr>
          <w:rFonts w:ascii="Times New Roman" w:hAnsi="Times New Roman"/>
          <w:sz w:val="28"/>
          <w:szCs w:val="28"/>
        </w:rPr>
        <w:lastRenderedPageBreak/>
        <w:t xml:space="preserve">Изменения в локальные нормативные акты Учреждения вносятся в порядке, аналогичном порядку принятия локальных нормативных актов, установленном настоящим Уставом. </w:t>
      </w:r>
    </w:p>
    <w:p w:rsidR="00F302B8" w:rsidRPr="00D5694D" w:rsidRDefault="00F302B8" w:rsidP="00F302B8">
      <w:pPr>
        <w:tabs>
          <w:tab w:val="left" w:pos="0"/>
          <w:tab w:val="left" w:pos="709"/>
          <w:tab w:val="left" w:pos="1276"/>
        </w:tabs>
        <w:spacing w:before="480"/>
        <w:ind w:left="720"/>
        <w:jc w:val="center"/>
        <w:rPr>
          <w:rFonts w:ascii="Times New Roman" w:hAnsi="Times New Roman" w:cs="Times New Roman"/>
          <w:b/>
          <w:bCs/>
          <w:sz w:val="28"/>
          <w:szCs w:val="28"/>
        </w:rPr>
      </w:pPr>
      <w:r w:rsidRPr="00D5694D">
        <w:rPr>
          <w:rFonts w:ascii="Times New Roman" w:hAnsi="Times New Roman" w:cs="Times New Roman"/>
          <w:b/>
          <w:bCs/>
          <w:sz w:val="28"/>
          <w:szCs w:val="28"/>
          <w:lang w:val="en-US"/>
        </w:rPr>
        <w:t>VI</w:t>
      </w:r>
      <w:r w:rsidRPr="00D5694D">
        <w:rPr>
          <w:rFonts w:ascii="Times New Roman" w:hAnsi="Times New Roman" w:cs="Times New Roman"/>
          <w:b/>
          <w:bCs/>
          <w:sz w:val="28"/>
          <w:szCs w:val="28"/>
        </w:rPr>
        <w:t>. ИМУЩЕСТВО УЧРЕЖДЕНИЯ</w:t>
      </w:r>
    </w:p>
    <w:p w:rsidR="00F302B8" w:rsidRPr="00D5694D" w:rsidRDefault="00F302B8" w:rsidP="0040551D">
      <w:pPr>
        <w:numPr>
          <w:ilvl w:val="1"/>
          <w:numId w:val="7"/>
        </w:numPr>
        <w:tabs>
          <w:tab w:val="left" w:pos="709"/>
          <w:tab w:val="left" w:pos="1276"/>
        </w:tabs>
        <w:autoSpaceDE w:val="0"/>
        <w:autoSpaceDN w:val="0"/>
        <w:adjustRightInd w:val="0"/>
        <w:ind w:left="0" w:firstLine="709"/>
        <w:jc w:val="both"/>
        <w:outlineLvl w:val="1"/>
        <w:rPr>
          <w:rFonts w:ascii="Times New Roman" w:hAnsi="Times New Roman" w:cs="Times New Roman"/>
          <w:sz w:val="28"/>
          <w:szCs w:val="28"/>
        </w:rPr>
      </w:pPr>
      <w:r w:rsidRPr="00D5694D">
        <w:rPr>
          <w:rFonts w:ascii="Times New Roman" w:hAnsi="Times New Roman" w:cs="Times New Roman"/>
          <w:color w:val="000000"/>
          <w:sz w:val="28"/>
          <w:szCs w:val="28"/>
        </w:rPr>
        <w:t xml:space="preserve">Имущество закрепляется за Учреждением на праве оперативного управления в соответствии с Гражданским кодексом Российской Федерации. </w:t>
      </w:r>
      <w:r w:rsidRPr="00D5694D">
        <w:rPr>
          <w:rFonts w:ascii="Times New Roman" w:hAnsi="Times New Roman" w:cs="Times New Roman"/>
          <w:sz w:val="28"/>
          <w:szCs w:val="28"/>
        </w:rPr>
        <w:t xml:space="preserve">Собственником имущества Учреждения является муниципальное образование </w:t>
      </w:r>
      <w:r w:rsidR="00274AA4" w:rsidRPr="00020E81">
        <w:rPr>
          <w:rFonts w:ascii="Times New Roman" w:hAnsi="Times New Roman" w:cs="Times New Roman"/>
          <w:sz w:val="28"/>
          <w:szCs w:val="28"/>
        </w:rPr>
        <w:t>«</w:t>
      </w:r>
      <w:r w:rsidR="00274AA4" w:rsidRPr="000C3923">
        <w:rPr>
          <w:rFonts w:ascii="Times New Roman" w:hAnsi="Times New Roman" w:cs="Times New Roman"/>
          <w:sz w:val="28"/>
          <w:szCs w:val="28"/>
        </w:rPr>
        <w:t>Чайковский городской округ», функции и полномочия Собственника осуществляет Управление земельно-имущественных отношений администрации города Чайковского (далее – Собственник).</w:t>
      </w:r>
      <w:r w:rsidR="00202C2B" w:rsidRPr="000C3923">
        <w:rPr>
          <w:szCs w:val="28"/>
        </w:rPr>
        <w:t xml:space="preserve"> </w:t>
      </w:r>
      <w:r w:rsidR="00202C2B" w:rsidRPr="000C3923">
        <w:rPr>
          <w:rFonts w:ascii="Times New Roman" w:hAnsi="Times New Roman" w:cs="Times New Roman"/>
          <w:sz w:val="28"/>
          <w:szCs w:val="28"/>
        </w:rPr>
        <w:t>Закрепление</w:t>
      </w:r>
      <w:r w:rsidR="00202C2B" w:rsidRPr="00D5694D">
        <w:rPr>
          <w:rFonts w:ascii="Times New Roman" w:hAnsi="Times New Roman" w:cs="Times New Roman"/>
          <w:sz w:val="28"/>
          <w:szCs w:val="28"/>
        </w:rPr>
        <w:t xml:space="preserve">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F302B8" w:rsidRPr="00D5694D" w:rsidRDefault="00F302B8" w:rsidP="0040551D">
      <w:pPr>
        <w:pStyle w:val="a8"/>
        <w:shd w:val="clear" w:color="auto" w:fill="FFFFFF"/>
        <w:spacing w:after="0" w:line="240" w:lineRule="auto"/>
        <w:ind w:left="0" w:right="0" w:firstLine="709"/>
        <w:rPr>
          <w:szCs w:val="28"/>
        </w:rPr>
      </w:pPr>
      <w:r w:rsidRPr="00D5694D">
        <w:rPr>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513437" w:rsidRPr="00D5694D" w:rsidRDefault="00513437" w:rsidP="0040551D">
      <w:pPr>
        <w:pStyle w:val="a8"/>
        <w:numPr>
          <w:ilvl w:val="1"/>
          <w:numId w:val="7"/>
        </w:numPr>
        <w:tabs>
          <w:tab w:val="left" w:pos="709"/>
          <w:tab w:val="left" w:pos="1276"/>
        </w:tabs>
        <w:spacing w:after="0" w:line="240" w:lineRule="auto"/>
        <w:ind w:left="0" w:right="0" w:firstLine="709"/>
        <w:rPr>
          <w:szCs w:val="28"/>
        </w:rPr>
      </w:pPr>
      <w:r w:rsidRPr="00D5694D">
        <w:rPr>
          <w:szCs w:val="28"/>
        </w:rPr>
        <w:t>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w:t>
      </w:r>
    </w:p>
    <w:p w:rsidR="00F302B8" w:rsidRPr="00D5694D" w:rsidRDefault="00F302B8" w:rsidP="0040551D">
      <w:pPr>
        <w:numPr>
          <w:ilvl w:val="1"/>
          <w:numId w:val="7"/>
        </w:numPr>
        <w:tabs>
          <w:tab w:val="left" w:pos="709"/>
          <w:tab w:val="left" w:pos="1276"/>
        </w:tabs>
        <w:autoSpaceDE w:val="0"/>
        <w:autoSpaceDN w:val="0"/>
        <w:adjustRightInd w:val="0"/>
        <w:ind w:left="0"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302B8" w:rsidRPr="009E29BB" w:rsidRDefault="00513437" w:rsidP="0040551D">
      <w:pPr>
        <w:pStyle w:val="a8"/>
        <w:numPr>
          <w:ilvl w:val="1"/>
          <w:numId w:val="7"/>
        </w:numPr>
        <w:tabs>
          <w:tab w:val="left" w:pos="709"/>
          <w:tab w:val="left" w:pos="1276"/>
        </w:tabs>
        <w:spacing w:after="0" w:line="240" w:lineRule="auto"/>
        <w:ind w:left="0" w:right="-2" w:firstLine="709"/>
        <w:rPr>
          <w:szCs w:val="28"/>
        </w:rPr>
      </w:pPr>
      <w:r w:rsidRPr="00D5694D">
        <w:rPr>
          <w:szCs w:val="28"/>
        </w:rPr>
        <w:t xml:space="preserve"> </w:t>
      </w:r>
      <w:r w:rsidR="00F302B8" w:rsidRPr="009E29BB">
        <w:rPr>
          <w:szCs w:val="28"/>
        </w:rPr>
        <w:t>Источниками формирования имущества Учреждения в денежной и иных формах являются:</w:t>
      </w:r>
    </w:p>
    <w:p w:rsidR="00F302B8" w:rsidRPr="00D5694D" w:rsidRDefault="00F302B8"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бюджетные поступления в виде субсидий;</w:t>
      </w:r>
    </w:p>
    <w:p w:rsidR="00F302B8" w:rsidRPr="00D5694D" w:rsidRDefault="00F302B8"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имущество, закрепленное за Учреждением на праве оперативного управления</w:t>
      </w:r>
      <w:r w:rsidR="005C17FE" w:rsidRPr="00D5694D">
        <w:rPr>
          <w:rFonts w:ascii="Times New Roman" w:hAnsi="Times New Roman" w:cs="Times New Roman"/>
          <w:sz w:val="28"/>
          <w:szCs w:val="28"/>
        </w:rPr>
        <w:t xml:space="preserve"> и </w:t>
      </w:r>
      <w:r w:rsidR="002A6434" w:rsidRPr="00D5694D">
        <w:rPr>
          <w:rFonts w:ascii="Times New Roman" w:hAnsi="Times New Roman" w:cs="Times New Roman"/>
          <w:sz w:val="28"/>
          <w:szCs w:val="28"/>
        </w:rPr>
        <w:t>безвозмездного пользования</w:t>
      </w:r>
      <w:r w:rsidRPr="00D5694D">
        <w:rPr>
          <w:rFonts w:ascii="Times New Roman" w:hAnsi="Times New Roman" w:cs="Times New Roman"/>
          <w:sz w:val="28"/>
          <w:szCs w:val="28"/>
        </w:rPr>
        <w:t>;</w:t>
      </w:r>
    </w:p>
    <w:p w:rsidR="00F302B8" w:rsidRPr="00D5694D" w:rsidRDefault="00F302B8"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средства от сдачи в аренду имущества, закрепленного за ним на праве оперативного управления;</w:t>
      </w:r>
    </w:p>
    <w:p w:rsidR="001A0EBF" w:rsidRPr="00D5694D" w:rsidRDefault="001A0EBF"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средства, полученные от возмещения коммунальных и эксплуатационных расходов от арендаторов;</w:t>
      </w:r>
    </w:p>
    <w:p w:rsidR="001A0EBF" w:rsidRPr="00D5694D" w:rsidRDefault="001A0EBF" w:rsidP="0040551D">
      <w:pPr>
        <w:pStyle w:val="a8"/>
        <w:numPr>
          <w:ilvl w:val="2"/>
          <w:numId w:val="7"/>
        </w:numPr>
        <w:spacing w:after="0" w:line="240" w:lineRule="auto"/>
        <w:ind w:left="0" w:firstLine="709"/>
        <w:rPr>
          <w:rFonts w:eastAsia="Calibri"/>
          <w:color w:val="auto"/>
          <w:szCs w:val="28"/>
        </w:rPr>
      </w:pPr>
      <w:r w:rsidRPr="00D5694D">
        <w:rPr>
          <w:rFonts w:eastAsia="Calibri"/>
          <w:color w:val="auto"/>
          <w:szCs w:val="28"/>
        </w:rPr>
        <w:t xml:space="preserve">средства от оказания платных образовательных услуг; </w:t>
      </w:r>
    </w:p>
    <w:p w:rsidR="00F302B8" w:rsidRPr="00D5694D" w:rsidRDefault="00F302B8"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 xml:space="preserve">средства от оказания </w:t>
      </w:r>
      <w:r w:rsidR="001A0EBF" w:rsidRPr="00D5694D">
        <w:rPr>
          <w:rFonts w:ascii="Times New Roman" w:hAnsi="Times New Roman" w:cs="Times New Roman"/>
          <w:sz w:val="28"/>
          <w:szCs w:val="28"/>
        </w:rPr>
        <w:t xml:space="preserve">других </w:t>
      </w:r>
      <w:r w:rsidRPr="00D5694D">
        <w:rPr>
          <w:rFonts w:ascii="Times New Roman" w:hAnsi="Times New Roman" w:cs="Times New Roman"/>
          <w:sz w:val="28"/>
          <w:szCs w:val="28"/>
        </w:rPr>
        <w:t xml:space="preserve">платных услуг; </w:t>
      </w:r>
    </w:p>
    <w:p w:rsidR="00002BCD" w:rsidRPr="00D5694D" w:rsidRDefault="00F302B8"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средства спонсоров и добровольные целевые пожертвования граждан и юридических лиц;</w:t>
      </w:r>
    </w:p>
    <w:p w:rsidR="00F302B8" w:rsidRPr="00D5694D" w:rsidRDefault="00F302B8"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 xml:space="preserve"> </w:t>
      </w:r>
      <w:r w:rsidR="00002BCD" w:rsidRPr="00D5694D">
        <w:rPr>
          <w:rFonts w:ascii="Times New Roman" w:hAnsi="Times New Roman" w:cs="Times New Roman"/>
          <w:sz w:val="28"/>
          <w:szCs w:val="28"/>
        </w:rPr>
        <w:t>доходы по принудительному изъятию (пен</w:t>
      </w:r>
      <w:r w:rsidR="007D3172">
        <w:rPr>
          <w:rFonts w:ascii="Times New Roman" w:hAnsi="Times New Roman" w:cs="Times New Roman"/>
          <w:sz w:val="28"/>
          <w:szCs w:val="28"/>
        </w:rPr>
        <w:t>и</w:t>
      </w:r>
      <w:r w:rsidR="00002BCD" w:rsidRPr="00D5694D">
        <w:rPr>
          <w:rFonts w:ascii="Times New Roman" w:hAnsi="Times New Roman" w:cs="Times New Roman"/>
          <w:sz w:val="28"/>
          <w:szCs w:val="28"/>
        </w:rPr>
        <w:t>, штрафы);</w:t>
      </w:r>
    </w:p>
    <w:p w:rsidR="00002BCD" w:rsidRPr="00D5694D" w:rsidRDefault="00002BCD"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доходы от реализации (выбытия) нефинансовых активов, бывших в употреблении;</w:t>
      </w:r>
    </w:p>
    <w:p w:rsidR="00F302B8" w:rsidRPr="00D5694D" w:rsidRDefault="00F302B8" w:rsidP="0040551D">
      <w:pPr>
        <w:numPr>
          <w:ilvl w:val="2"/>
          <w:numId w:val="7"/>
        </w:numPr>
        <w:tabs>
          <w:tab w:val="left" w:pos="1418"/>
          <w:tab w:val="left" w:pos="1701"/>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иные источники, не запрещенные действующим законодательством Российской Федерации.</w:t>
      </w:r>
    </w:p>
    <w:p w:rsidR="00F302B8" w:rsidRPr="00D5694D" w:rsidRDefault="00F302B8" w:rsidP="0040551D">
      <w:pPr>
        <w:numPr>
          <w:ilvl w:val="1"/>
          <w:numId w:val="7"/>
        </w:numPr>
        <w:tabs>
          <w:tab w:val="left" w:pos="709"/>
          <w:tab w:val="left" w:pos="1276"/>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color w:val="000000"/>
          <w:sz w:val="28"/>
          <w:szCs w:val="28"/>
        </w:rPr>
        <w:t>У</w:t>
      </w:r>
      <w:r w:rsidRPr="00D5694D">
        <w:rPr>
          <w:rFonts w:ascii="Times New Roman" w:hAnsi="Times New Roman" w:cs="Times New Roman"/>
          <w:sz w:val="28"/>
          <w:szCs w:val="28"/>
        </w:rPr>
        <w:t>чреждение владеет, пользуется имуществом, закрепленным н</w:t>
      </w:r>
      <w:r w:rsidR="00CF10FE" w:rsidRPr="00D5694D">
        <w:rPr>
          <w:rFonts w:ascii="Times New Roman" w:hAnsi="Times New Roman" w:cs="Times New Roman"/>
          <w:sz w:val="28"/>
          <w:szCs w:val="28"/>
        </w:rPr>
        <w:t xml:space="preserve">а праве оперативного управления </w:t>
      </w:r>
      <w:r w:rsidRPr="00D5694D">
        <w:rPr>
          <w:rFonts w:ascii="Times New Roman" w:hAnsi="Times New Roman" w:cs="Times New Roman"/>
          <w:sz w:val="28"/>
          <w:szCs w:val="28"/>
        </w:rPr>
        <w:t xml:space="preserve">в пределах, установленных законом, в соответствии с </w:t>
      </w:r>
      <w:r w:rsidRPr="00D5694D">
        <w:rPr>
          <w:rFonts w:ascii="Times New Roman" w:hAnsi="Times New Roman" w:cs="Times New Roman"/>
          <w:sz w:val="28"/>
          <w:szCs w:val="28"/>
        </w:rPr>
        <w:lastRenderedPageBreak/>
        <w:t>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F302B8" w:rsidRPr="00D5694D" w:rsidRDefault="00F302B8" w:rsidP="0040551D">
      <w:pPr>
        <w:numPr>
          <w:ilvl w:val="1"/>
          <w:numId w:val="7"/>
        </w:numPr>
        <w:tabs>
          <w:tab w:val="left" w:pos="709"/>
          <w:tab w:val="left" w:pos="1276"/>
        </w:tabs>
        <w:suppressAutoHyphen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F302B8" w:rsidRPr="00D5694D" w:rsidRDefault="00F302B8" w:rsidP="0040551D">
      <w:pPr>
        <w:autoSpaceDE w:val="0"/>
        <w:autoSpaceDN w:val="0"/>
        <w:adjustRightInd w:val="0"/>
        <w:ind w:right="-2" w:firstLine="709"/>
        <w:jc w:val="both"/>
        <w:rPr>
          <w:rFonts w:ascii="Times New Roman" w:hAnsi="Times New Roman" w:cs="Times New Roman"/>
          <w:sz w:val="28"/>
          <w:szCs w:val="28"/>
        </w:rPr>
      </w:pPr>
      <w:r w:rsidRPr="00D5694D">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F302B8" w:rsidRPr="00D5694D" w:rsidRDefault="00F302B8" w:rsidP="0040551D">
      <w:pPr>
        <w:numPr>
          <w:ilvl w:val="1"/>
          <w:numId w:val="7"/>
        </w:numPr>
        <w:tabs>
          <w:tab w:val="left" w:pos="709"/>
          <w:tab w:val="left" w:pos="1276"/>
        </w:tabs>
        <w:suppressAutoHyphen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Собственник имущества Учреждения не несет ответственности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F302B8" w:rsidRPr="00D5694D" w:rsidRDefault="00F302B8" w:rsidP="0040551D">
      <w:pPr>
        <w:numPr>
          <w:ilvl w:val="1"/>
          <w:numId w:val="7"/>
        </w:numPr>
        <w:tabs>
          <w:tab w:val="left" w:pos="0"/>
          <w:tab w:val="left" w:pos="709"/>
          <w:tab w:val="left" w:pos="1276"/>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bCs/>
          <w:sz w:val="28"/>
          <w:szCs w:val="28"/>
        </w:rPr>
        <w:t xml:space="preserve">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F302B8" w:rsidRPr="00D5694D" w:rsidRDefault="00F302B8" w:rsidP="0040551D">
      <w:pPr>
        <w:tabs>
          <w:tab w:val="left" w:pos="0"/>
          <w:tab w:val="left" w:pos="1276"/>
          <w:tab w:val="left" w:pos="1440"/>
          <w:tab w:val="left" w:pos="1620"/>
        </w:tabs>
        <w:ind w:right="-2" w:firstLine="709"/>
        <w:jc w:val="both"/>
        <w:outlineLvl w:val="1"/>
        <w:rPr>
          <w:rFonts w:ascii="Times New Roman" w:hAnsi="Times New Roman" w:cs="Times New Roman"/>
          <w:bCs/>
          <w:sz w:val="28"/>
          <w:szCs w:val="28"/>
        </w:rPr>
      </w:pPr>
      <w:r w:rsidRPr="00D5694D">
        <w:rPr>
          <w:rFonts w:ascii="Times New Roman" w:hAnsi="Times New Roman" w:cs="Times New Roman"/>
          <w:bCs/>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F302B8" w:rsidRPr="00D5694D" w:rsidRDefault="00F302B8" w:rsidP="0040551D">
      <w:pPr>
        <w:numPr>
          <w:ilvl w:val="1"/>
          <w:numId w:val="7"/>
        </w:numPr>
        <w:tabs>
          <w:tab w:val="left" w:pos="709"/>
          <w:tab w:val="left" w:pos="1418"/>
          <w:tab w:val="left" w:pos="162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lang w:eastAsia="en-US"/>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F302B8" w:rsidRPr="00D5694D" w:rsidRDefault="00F302B8" w:rsidP="0040551D">
      <w:pPr>
        <w:numPr>
          <w:ilvl w:val="1"/>
          <w:numId w:val="7"/>
        </w:numPr>
        <w:tabs>
          <w:tab w:val="left" w:pos="1418"/>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color w:val="000000"/>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w:t>
      </w:r>
      <w:r w:rsidR="00E361CC" w:rsidRPr="00D5694D">
        <w:rPr>
          <w:rFonts w:ascii="Times New Roman" w:hAnsi="Times New Roman" w:cs="Times New Roman"/>
          <w:color w:val="000000"/>
          <w:sz w:val="28"/>
          <w:szCs w:val="28"/>
        </w:rPr>
        <w:t xml:space="preserve">Собственником </w:t>
      </w:r>
      <w:r w:rsidRPr="00D5694D">
        <w:rPr>
          <w:rFonts w:ascii="Times New Roman" w:hAnsi="Times New Roman" w:cs="Times New Roman"/>
          <w:color w:val="000000"/>
          <w:sz w:val="28"/>
          <w:szCs w:val="28"/>
        </w:rPr>
        <w:t>на приобретение этого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rsidR="00F302B8" w:rsidRPr="00D5694D" w:rsidRDefault="00F302B8" w:rsidP="0040551D">
      <w:pPr>
        <w:tabs>
          <w:tab w:val="left" w:pos="0"/>
          <w:tab w:val="left" w:pos="1418"/>
          <w:tab w:val="left" w:pos="1620"/>
        </w:tabs>
        <w:autoSpaceDE w:val="0"/>
        <w:autoSpaceDN w:val="0"/>
        <w:adjustRightInd w:val="0"/>
        <w:ind w:right="-2" w:firstLine="709"/>
        <w:jc w:val="both"/>
        <w:outlineLvl w:val="1"/>
        <w:rPr>
          <w:rFonts w:ascii="Times New Roman" w:hAnsi="Times New Roman" w:cs="Times New Roman"/>
          <w:sz w:val="28"/>
          <w:szCs w:val="28"/>
        </w:rPr>
      </w:pPr>
      <w:r w:rsidRPr="00D5694D">
        <w:rPr>
          <w:rFonts w:ascii="Times New Roman" w:hAnsi="Times New Roman" w:cs="Times New Roman"/>
          <w:color w:val="000000"/>
          <w:sz w:val="28"/>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с согласия Собственника и Учредителя.</w:t>
      </w:r>
    </w:p>
    <w:p w:rsidR="00F302B8" w:rsidRPr="00D5694D" w:rsidRDefault="00F302B8" w:rsidP="0040551D">
      <w:pPr>
        <w:tabs>
          <w:tab w:val="left" w:pos="709"/>
          <w:tab w:val="left" w:pos="1418"/>
          <w:tab w:val="left" w:pos="1620"/>
        </w:tabs>
        <w:autoSpaceDE w:val="0"/>
        <w:autoSpaceDN w:val="0"/>
        <w:adjustRightInd w:val="0"/>
        <w:ind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F302B8" w:rsidRPr="00D5694D" w:rsidRDefault="00F302B8" w:rsidP="0040551D">
      <w:pPr>
        <w:numPr>
          <w:ilvl w:val="1"/>
          <w:numId w:val="7"/>
        </w:numPr>
        <w:tabs>
          <w:tab w:val="left" w:pos="1418"/>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lastRenderedPageBreak/>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F302B8" w:rsidRPr="00D5694D" w:rsidRDefault="00F302B8" w:rsidP="0040551D">
      <w:pPr>
        <w:tabs>
          <w:tab w:val="left" w:pos="1418"/>
        </w:tabs>
        <w:autoSpaceDE w:val="0"/>
        <w:autoSpaceDN w:val="0"/>
        <w:adjustRightInd w:val="0"/>
        <w:ind w:right="-2" w:firstLine="709"/>
        <w:jc w:val="both"/>
        <w:outlineLvl w:val="1"/>
        <w:rPr>
          <w:rFonts w:ascii="Times New Roman" w:hAnsi="Times New Roman" w:cs="Times New Roman"/>
          <w:sz w:val="28"/>
          <w:szCs w:val="28"/>
        </w:rPr>
      </w:pPr>
      <w:r w:rsidRPr="00D5694D">
        <w:rPr>
          <w:rFonts w:ascii="Times New Roman" w:hAnsi="Times New Roman" w:cs="Times New Roman"/>
          <w:spacing w:val="-6"/>
          <w:sz w:val="28"/>
          <w:szCs w:val="28"/>
        </w:rPr>
        <w:t xml:space="preserve">Имущество, переданное в оперативное управление, подлежит переоценке в </w:t>
      </w:r>
      <w:r w:rsidRPr="00D5694D">
        <w:rPr>
          <w:rFonts w:ascii="Times New Roman" w:hAnsi="Times New Roman" w:cs="Times New Roman"/>
          <w:sz w:val="28"/>
          <w:szCs w:val="28"/>
        </w:rPr>
        <w:t>установленном порядке.</w:t>
      </w:r>
    </w:p>
    <w:p w:rsidR="00F302B8" w:rsidRPr="00D5694D" w:rsidRDefault="00F302B8" w:rsidP="0040551D">
      <w:pPr>
        <w:numPr>
          <w:ilvl w:val="1"/>
          <w:numId w:val="7"/>
        </w:numPr>
        <w:tabs>
          <w:tab w:val="left" w:pos="1418"/>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color w:val="000000"/>
          <w:sz w:val="28"/>
          <w:szCs w:val="28"/>
        </w:rPr>
        <w:t>П</w:t>
      </w:r>
      <w:r w:rsidRPr="00D5694D">
        <w:rPr>
          <w:rFonts w:ascii="Times New Roman" w:hAnsi="Times New Roman" w:cs="Times New Roman"/>
          <w:sz w:val="28"/>
          <w:szCs w:val="28"/>
        </w:rPr>
        <w:t xml:space="preserve">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w:t>
      </w:r>
      <w:hyperlink r:id="rId10" w:history="1">
        <w:r w:rsidRPr="00D5694D">
          <w:rPr>
            <w:rFonts w:ascii="Times New Roman" w:hAnsi="Times New Roman" w:cs="Times New Roman"/>
            <w:sz w:val="28"/>
            <w:szCs w:val="28"/>
          </w:rPr>
          <w:t>Порядок</w:t>
        </w:r>
      </w:hyperlink>
      <w:r w:rsidRPr="00D5694D">
        <w:rPr>
          <w:rFonts w:ascii="Times New Roman" w:hAnsi="Times New Roman" w:cs="Times New Roman"/>
          <w:sz w:val="28"/>
          <w:szCs w:val="28"/>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в порядке, установленном администрацией Чайковского муниципального района. </w:t>
      </w:r>
      <w:r w:rsidRPr="00D5694D">
        <w:rPr>
          <w:rFonts w:ascii="Times New Roman" w:hAnsi="Times New Roman" w:cs="Times New Roman"/>
          <w:color w:val="000000"/>
          <w:sz w:val="28"/>
          <w:szCs w:val="28"/>
        </w:rPr>
        <w:t xml:space="preserve">Перечень особо ценного движимого имущества Учреждения определяется приказом Учредителя. </w:t>
      </w:r>
      <w:r w:rsidRPr="00D5694D">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F302B8" w:rsidRPr="00D5694D" w:rsidRDefault="00F302B8" w:rsidP="0040551D">
      <w:pPr>
        <w:numPr>
          <w:ilvl w:val="1"/>
          <w:numId w:val="7"/>
        </w:numPr>
        <w:tabs>
          <w:tab w:val="left" w:pos="1418"/>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 xml:space="preserve">Крупная сделка может быть совершена Учреждением только с предварительного </w:t>
      </w:r>
      <w:hyperlink r:id="rId11" w:history="1">
        <w:r w:rsidRPr="00D5694D">
          <w:rPr>
            <w:rFonts w:ascii="Times New Roman" w:hAnsi="Times New Roman" w:cs="Times New Roman"/>
            <w:sz w:val="28"/>
            <w:szCs w:val="28"/>
          </w:rPr>
          <w:t>согласия</w:t>
        </w:r>
      </w:hyperlink>
      <w:r w:rsidRPr="00D5694D">
        <w:rPr>
          <w:rFonts w:ascii="Times New Roman" w:hAnsi="Times New Roman" w:cs="Times New Roman"/>
          <w:sz w:val="28"/>
          <w:szCs w:val="28"/>
        </w:rPr>
        <w:t xml:space="preserve"> Учредителя.</w:t>
      </w:r>
    </w:p>
    <w:p w:rsidR="00F302B8" w:rsidRPr="00D5694D" w:rsidRDefault="00F302B8" w:rsidP="0040551D">
      <w:pPr>
        <w:tabs>
          <w:tab w:val="left" w:pos="709"/>
          <w:tab w:val="left" w:pos="1418"/>
        </w:tabs>
        <w:autoSpaceDE w:val="0"/>
        <w:autoSpaceDN w:val="0"/>
        <w:adjustRightInd w:val="0"/>
        <w:ind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w:t>
      </w:r>
      <w:r w:rsidR="007D3172">
        <w:rPr>
          <w:rFonts w:ascii="Times New Roman" w:hAnsi="Times New Roman" w:cs="Times New Roman"/>
          <w:sz w:val="28"/>
          <w:szCs w:val="28"/>
        </w:rPr>
        <w:t>мого имущества превышает 5 (пять</w:t>
      </w:r>
      <w:r w:rsidRPr="00D5694D">
        <w:rPr>
          <w:rFonts w:ascii="Times New Roman" w:hAnsi="Times New Roman" w:cs="Times New Roman"/>
          <w:sz w:val="28"/>
          <w:szCs w:val="28"/>
        </w:rPr>
        <w:t>) процентов балансовой стоимости активов Учреждения, определяемой по данным его бухгалтерской отчетности на последнюю отчетную дату.</w:t>
      </w:r>
    </w:p>
    <w:p w:rsidR="00F302B8" w:rsidRPr="00D5694D" w:rsidRDefault="00F302B8" w:rsidP="0040551D">
      <w:pPr>
        <w:tabs>
          <w:tab w:val="left" w:pos="1418"/>
        </w:tabs>
        <w:autoSpaceDE w:val="0"/>
        <w:autoSpaceDN w:val="0"/>
        <w:adjustRightInd w:val="0"/>
        <w:ind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 xml:space="preserve">Крупная сделка, совершенная с нарушением требований действующего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F302B8" w:rsidRPr="00D5694D" w:rsidRDefault="00F302B8" w:rsidP="0040551D">
      <w:pPr>
        <w:tabs>
          <w:tab w:val="left" w:pos="1418"/>
        </w:tabs>
        <w:autoSpaceDE w:val="0"/>
        <w:autoSpaceDN w:val="0"/>
        <w:adjustRightInd w:val="0"/>
        <w:ind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F302B8" w:rsidRPr="00D5694D" w:rsidRDefault="00F302B8" w:rsidP="0040551D">
      <w:pPr>
        <w:numPr>
          <w:ilvl w:val="1"/>
          <w:numId w:val="7"/>
        </w:numPr>
        <w:tabs>
          <w:tab w:val="left" w:pos="1418"/>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Сделка, в совершении которой имеется заинтересованность, может быть совершена Учреждением только после одобрения Учредителем.</w:t>
      </w:r>
    </w:p>
    <w:p w:rsidR="00F302B8" w:rsidRPr="00D5694D" w:rsidRDefault="00F302B8" w:rsidP="0040551D">
      <w:pPr>
        <w:tabs>
          <w:tab w:val="left" w:pos="1418"/>
        </w:tabs>
        <w:ind w:right="-2" w:firstLine="709"/>
        <w:jc w:val="both"/>
        <w:rPr>
          <w:rFonts w:ascii="Times New Roman" w:hAnsi="Times New Roman" w:cs="Times New Roman"/>
          <w:sz w:val="28"/>
          <w:szCs w:val="28"/>
        </w:rPr>
      </w:pPr>
      <w:r w:rsidRPr="00D5694D">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Учредителю до момента принятия решения о заключении сделки.</w:t>
      </w:r>
    </w:p>
    <w:p w:rsidR="00F302B8" w:rsidRPr="00D5694D" w:rsidRDefault="00F302B8" w:rsidP="0040551D">
      <w:pPr>
        <w:numPr>
          <w:ilvl w:val="1"/>
          <w:numId w:val="7"/>
        </w:numPr>
        <w:tabs>
          <w:tab w:val="left" w:pos="0"/>
          <w:tab w:val="left" w:pos="709"/>
          <w:tab w:val="left" w:pos="1418"/>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lastRenderedPageBreak/>
        <w:t xml:space="preserve">Учреждение с согласия Учредителя и Собственника </w:t>
      </w:r>
      <w:hyperlink r:id="rId12" w:history="1">
        <w:r w:rsidRPr="00D5694D">
          <w:rPr>
            <w:rFonts w:ascii="Times New Roman" w:hAnsi="Times New Roman" w:cs="Times New Roman"/>
            <w:sz w:val="28"/>
            <w:szCs w:val="28"/>
          </w:rPr>
          <w:t>вправе</w:t>
        </w:r>
      </w:hyperlink>
      <w:r w:rsidRPr="00D5694D">
        <w:rPr>
          <w:rFonts w:ascii="Times New Roman" w:hAnsi="Times New Roman" w:cs="Times New Roman"/>
          <w:sz w:val="28"/>
          <w:szCs w:val="28"/>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w:t>
      </w:r>
      <w:r w:rsidR="00680DBF" w:rsidRPr="00D5694D">
        <w:rPr>
          <w:rFonts w:ascii="Times New Roman" w:hAnsi="Times New Roman" w:cs="Times New Roman"/>
          <w:sz w:val="28"/>
          <w:szCs w:val="28"/>
        </w:rPr>
        <w:t>Собственником</w:t>
      </w:r>
      <w:r w:rsidRPr="00D5694D">
        <w:rPr>
          <w:rFonts w:ascii="Times New Roman" w:hAnsi="Times New Roman" w:cs="Times New Roman"/>
          <w:sz w:val="28"/>
          <w:szCs w:val="28"/>
        </w:rPr>
        <w:t xml:space="preserve"> на приобретение такого имущества, а также недвижимого имущества.</w:t>
      </w:r>
    </w:p>
    <w:p w:rsidR="00F302B8" w:rsidRPr="00D5694D" w:rsidRDefault="00F302B8" w:rsidP="0040551D">
      <w:pPr>
        <w:numPr>
          <w:ilvl w:val="1"/>
          <w:numId w:val="7"/>
        </w:numPr>
        <w:tabs>
          <w:tab w:val="left" w:pos="1276"/>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 xml:space="preserve"> При осуществлении права оперативного управления Учреждение обязано:</w:t>
      </w:r>
    </w:p>
    <w:p w:rsidR="00F302B8" w:rsidRPr="00D5694D" w:rsidRDefault="00F302B8" w:rsidP="0040551D">
      <w:pPr>
        <w:numPr>
          <w:ilvl w:val="2"/>
          <w:numId w:val="7"/>
        </w:numPr>
        <w:tabs>
          <w:tab w:val="left" w:pos="1276"/>
          <w:tab w:val="left" w:pos="156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эффективно использовать имущество;</w:t>
      </w:r>
    </w:p>
    <w:p w:rsidR="00F302B8" w:rsidRPr="00D5694D" w:rsidRDefault="00F302B8" w:rsidP="0040551D">
      <w:pPr>
        <w:numPr>
          <w:ilvl w:val="2"/>
          <w:numId w:val="7"/>
        </w:numPr>
        <w:tabs>
          <w:tab w:val="left" w:pos="709"/>
          <w:tab w:val="left" w:pos="1276"/>
          <w:tab w:val="left" w:pos="162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использовать имущество строго в соответствии с целями создания Учреждения;</w:t>
      </w:r>
    </w:p>
    <w:p w:rsidR="00F302B8" w:rsidRPr="00D5694D" w:rsidRDefault="00F302B8" w:rsidP="0040551D">
      <w:pPr>
        <w:numPr>
          <w:ilvl w:val="2"/>
          <w:numId w:val="7"/>
        </w:numPr>
        <w:tabs>
          <w:tab w:val="left" w:pos="709"/>
          <w:tab w:val="left" w:pos="1276"/>
          <w:tab w:val="left" w:pos="162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pacing w:val="-5"/>
          <w:sz w:val="28"/>
          <w:szCs w:val="28"/>
        </w:rPr>
        <w:t xml:space="preserve">вести бухгалтерский учет, бухгалтерскую и статистическую отчетность в </w:t>
      </w:r>
      <w:r w:rsidRPr="00D5694D">
        <w:rPr>
          <w:rFonts w:ascii="Times New Roman" w:hAnsi="Times New Roman" w:cs="Times New Roman"/>
          <w:sz w:val="28"/>
          <w:szCs w:val="28"/>
        </w:rPr>
        <w:t>установленном порядке, обеспечить сохранность имущества;</w:t>
      </w:r>
    </w:p>
    <w:p w:rsidR="00F302B8" w:rsidRPr="00D5694D" w:rsidRDefault="00F302B8" w:rsidP="0040551D">
      <w:pPr>
        <w:numPr>
          <w:ilvl w:val="2"/>
          <w:numId w:val="7"/>
        </w:numPr>
        <w:tabs>
          <w:tab w:val="left" w:pos="709"/>
          <w:tab w:val="left" w:pos="1276"/>
          <w:tab w:val="left" w:pos="162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F302B8" w:rsidRPr="00D5694D" w:rsidRDefault="00F302B8" w:rsidP="0040551D">
      <w:pPr>
        <w:numPr>
          <w:ilvl w:val="2"/>
          <w:numId w:val="7"/>
        </w:numPr>
        <w:tabs>
          <w:tab w:val="left" w:pos="709"/>
          <w:tab w:val="left" w:pos="1276"/>
          <w:tab w:val="left" w:pos="162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осуществлять амортизацию и восстановление изнашиваемой части имущества. При этом имущество, вновь приобретенное взамен списанного (в том числе в связи с износом), включается в состав имущества. Списанное имущество с разрешения Собственника (в том числе в связи с износом) исключается из состава имущества, закрепленного за ним, на основании акта списания, распоряжения Собственника.</w:t>
      </w:r>
    </w:p>
    <w:p w:rsidR="00F302B8" w:rsidRPr="00D5694D" w:rsidRDefault="00F302B8" w:rsidP="0040551D">
      <w:pPr>
        <w:numPr>
          <w:ilvl w:val="1"/>
          <w:numId w:val="7"/>
        </w:numPr>
        <w:tabs>
          <w:tab w:val="left" w:pos="709"/>
          <w:tab w:val="left" w:pos="1418"/>
        </w:tabs>
        <w:ind w:left="0" w:right="-2" w:firstLine="709"/>
        <w:jc w:val="both"/>
        <w:rPr>
          <w:rFonts w:ascii="Times New Roman" w:hAnsi="Times New Roman" w:cs="Times New Roman"/>
          <w:sz w:val="28"/>
          <w:szCs w:val="28"/>
        </w:rPr>
      </w:pPr>
      <w:r w:rsidRPr="00D5694D">
        <w:rPr>
          <w:rFonts w:ascii="Times New Roman" w:hAnsi="Times New Roman" w:cs="Times New Roman"/>
          <w:sz w:val="28"/>
          <w:szCs w:val="28"/>
          <w:lang w:eastAsia="en-US"/>
        </w:rPr>
        <w:t xml:space="preserve">Ежегодно Учреждение обязано опубликовывать отчеты о своей деятельности и об использовании закрепленного за ним имущества в определенных Учредителем Учреждения средствах массовой информации. </w:t>
      </w:r>
      <w:hyperlink r:id="rId13" w:history="1">
        <w:r w:rsidRPr="00D5694D">
          <w:rPr>
            <w:rFonts w:ascii="Times New Roman" w:hAnsi="Times New Roman" w:cs="Times New Roman"/>
            <w:sz w:val="28"/>
            <w:szCs w:val="28"/>
            <w:lang w:eastAsia="en-US"/>
          </w:rPr>
          <w:t>Порядок</w:t>
        </w:r>
      </w:hyperlink>
      <w:r w:rsidRPr="00D5694D">
        <w:rPr>
          <w:rFonts w:ascii="Times New Roman" w:hAnsi="Times New Roman" w:cs="Times New Roman"/>
          <w:sz w:val="28"/>
          <w:szCs w:val="28"/>
          <w:lang w:eastAsia="en-US"/>
        </w:rPr>
        <w:t xml:space="preserve"> опубликования отчетов, а также </w:t>
      </w:r>
      <w:hyperlink r:id="rId14" w:history="1">
        <w:r w:rsidRPr="00D5694D">
          <w:rPr>
            <w:rFonts w:ascii="Times New Roman" w:hAnsi="Times New Roman" w:cs="Times New Roman"/>
            <w:sz w:val="28"/>
            <w:szCs w:val="28"/>
            <w:lang w:eastAsia="en-US"/>
          </w:rPr>
          <w:t>перечень</w:t>
        </w:r>
      </w:hyperlink>
      <w:r w:rsidRPr="00D5694D">
        <w:rPr>
          <w:rFonts w:ascii="Times New Roman" w:hAnsi="Times New Roman" w:cs="Times New Roman"/>
          <w:sz w:val="28"/>
          <w:szCs w:val="28"/>
          <w:lang w:eastAsia="en-US"/>
        </w:rPr>
        <w:t xml:space="preserve"> сведений, которые должны содержаться в отчетах, устанавливаются Правительством Российской Федерации, </w:t>
      </w:r>
      <w:r w:rsidRPr="00D5694D">
        <w:rPr>
          <w:rFonts w:ascii="Times New Roman" w:hAnsi="Times New Roman" w:cs="Times New Roman"/>
          <w:sz w:val="28"/>
          <w:szCs w:val="28"/>
        </w:rPr>
        <w:t>муниципальными правовыми актами</w:t>
      </w:r>
      <w:r w:rsidR="00DE0994">
        <w:rPr>
          <w:rFonts w:ascii="Times New Roman" w:hAnsi="Times New Roman" w:cs="Times New Roman"/>
          <w:sz w:val="28"/>
          <w:szCs w:val="28"/>
        </w:rPr>
        <w:t xml:space="preserve"> </w:t>
      </w:r>
      <w:r w:rsidR="00DE0994" w:rsidRPr="000C3923">
        <w:rPr>
          <w:rFonts w:ascii="Times New Roman" w:hAnsi="Times New Roman" w:cs="Times New Roman"/>
          <w:sz w:val="28"/>
          <w:szCs w:val="28"/>
        </w:rPr>
        <w:t>Чайковского городского округа</w:t>
      </w:r>
      <w:r w:rsidRPr="00D5694D">
        <w:rPr>
          <w:rFonts w:ascii="Times New Roman" w:hAnsi="Times New Roman" w:cs="Times New Roman"/>
          <w:sz w:val="28"/>
          <w:szCs w:val="28"/>
        </w:rPr>
        <w:t>.</w:t>
      </w:r>
    </w:p>
    <w:p w:rsidR="00F302B8" w:rsidRPr="00D5694D" w:rsidRDefault="00F302B8" w:rsidP="0040551D">
      <w:pPr>
        <w:numPr>
          <w:ilvl w:val="1"/>
          <w:numId w:val="7"/>
        </w:numPr>
        <w:tabs>
          <w:tab w:val="left" w:pos="709"/>
          <w:tab w:val="left" w:pos="1418"/>
        </w:tabs>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Учреждение осуществляет оперативный и бухгалтерский учет результатов своей работы, предоставляет статистическую отчетность в порядке, установленном законодательством Российской Федерации.</w:t>
      </w:r>
    </w:p>
    <w:p w:rsidR="00F302B8" w:rsidRPr="00D5694D" w:rsidRDefault="00F302B8" w:rsidP="0040551D">
      <w:pPr>
        <w:numPr>
          <w:ilvl w:val="1"/>
          <w:numId w:val="7"/>
        </w:numPr>
        <w:tabs>
          <w:tab w:val="left" w:pos="709"/>
          <w:tab w:val="left" w:pos="1418"/>
        </w:tabs>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Ответственность за сохранность муниципального имущества и использование его по назначению несет директор Учреждения.</w:t>
      </w:r>
    </w:p>
    <w:p w:rsidR="00F302B8" w:rsidRPr="00D5694D" w:rsidRDefault="00F302B8" w:rsidP="0040551D">
      <w:pPr>
        <w:numPr>
          <w:ilvl w:val="1"/>
          <w:numId w:val="7"/>
        </w:numPr>
        <w:tabs>
          <w:tab w:val="left" w:pos="709"/>
          <w:tab w:val="left" w:pos="1418"/>
          <w:tab w:val="left" w:pos="162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rPr>
        <w:t>Право оперативного управления на имущество прекращается по основаниям и в порядке, предусмотренном действующим законодательством.</w:t>
      </w:r>
    </w:p>
    <w:p w:rsidR="00F302B8" w:rsidRPr="00D5694D" w:rsidRDefault="00F302B8" w:rsidP="0040551D">
      <w:pPr>
        <w:numPr>
          <w:ilvl w:val="1"/>
          <w:numId w:val="7"/>
        </w:numPr>
        <w:tabs>
          <w:tab w:val="left" w:pos="709"/>
          <w:tab w:val="left" w:pos="1418"/>
          <w:tab w:val="left" w:pos="1620"/>
        </w:tabs>
        <w:autoSpaceDE w:val="0"/>
        <w:autoSpaceDN w:val="0"/>
        <w:adjustRightInd w:val="0"/>
        <w:ind w:left="0" w:right="-2" w:firstLine="709"/>
        <w:jc w:val="both"/>
        <w:outlineLvl w:val="1"/>
        <w:rPr>
          <w:rFonts w:ascii="Times New Roman" w:hAnsi="Times New Roman" w:cs="Times New Roman"/>
          <w:sz w:val="28"/>
          <w:szCs w:val="28"/>
        </w:rPr>
      </w:pPr>
      <w:r w:rsidRPr="00D5694D">
        <w:rPr>
          <w:rFonts w:ascii="Times New Roman" w:hAnsi="Times New Roman" w:cs="Times New Roman"/>
          <w:sz w:val="28"/>
          <w:szCs w:val="28"/>
          <w:lang w:eastAsia="en-US"/>
        </w:rPr>
        <w:t>Собственник по согласованию с Учредителем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rsidR="00F302B8" w:rsidRPr="00D5694D" w:rsidRDefault="00F302B8" w:rsidP="0040551D">
      <w:pPr>
        <w:numPr>
          <w:ilvl w:val="1"/>
          <w:numId w:val="7"/>
        </w:numPr>
        <w:tabs>
          <w:tab w:val="left" w:pos="0"/>
          <w:tab w:val="left" w:pos="1430"/>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lastRenderedPageBreak/>
        <w:t>Имущество ликвидированного Учреждения, оставшееся после удовлетворения требований кредиторов, а также имущество Учреждения,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Учредителю Учреждения.</w:t>
      </w:r>
    </w:p>
    <w:p w:rsidR="00F302B8" w:rsidRPr="00D5694D" w:rsidRDefault="00F302B8" w:rsidP="0040551D">
      <w:pPr>
        <w:numPr>
          <w:ilvl w:val="1"/>
          <w:numId w:val="7"/>
        </w:numPr>
        <w:tabs>
          <w:tab w:val="left" w:pos="0"/>
          <w:tab w:val="left" w:pos="1430"/>
        </w:tabs>
        <w:autoSpaceDE w:val="0"/>
        <w:autoSpaceDN w:val="0"/>
        <w:adjustRightInd w:val="0"/>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Учреждение вправе направлять Собственнику предложения по изъятию у него имущества, закрепленного за Учреждением на праве оперативного управления.</w:t>
      </w:r>
    </w:p>
    <w:p w:rsidR="00F302B8" w:rsidRPr="00D5694D" w:rsidRDefault="00F302B8" w:rsidP="0040551D">
      <w:pPr>
        <w:numPr>
          <w:ilvl w:val="1"/>
          <w:numId w:val="7"/>
        </w:numPr>
        <w:shd w:val="clear" w:color="auto" w:fill="FFFFFF"/>
        <w:tabs>
          <w:tab w:val="left" w:pos="709"/>
          <w:tab w:val="left" w:pos="1418"/>
        </w:tabs>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 xml:space="preserve">Финансовое обеспечение деятельности Учреждения осуществляется в виде субсидий из бюджета </w:t>
      </w:r>
      <w:r w:rsidR="00DE0994" w:rsidRPr="000C3923">
        <w:rPr>
          <w:rFonts w:ascii="Times New Roman" w:hAnsi="Times New Roman" w:cs="Times New Roman"/>
          <w:sz w:val="28"/>
          <w:szCs w:val="28"/>
        </w:rPr>
        <w:t>Чайковского городского округа</w:t>
      </w:r>
      <w:r w:rsidRPr="00D5694D">
        <w:rPr>
          <w:rFonts w:ascii="Times New Roman" w:hAnsi="Times New Roman" w:cs="Times New Roman"/>
          <w:sz w:val="28"/>
          <w:szCs w:val="28"/>
        </w:rPr>
        <w:t xml:space="preserve"> и бюджета Пермского края.</w:t>
      </w:r>
    </w:p>
    <w:p w:rsidR="00F302B8" w:rsidRPr="00D5694D" w:rsidRDefault="00F302B8" w:rsidP="0040551D">
      <w:pPr>
        <w:numPr>
          <w:ilvl w:val="1"/>
          <w:numId w:val="7"/>
        </w:numPr>
        <w:shd w:val="clear" w:color="auto" w:fill="FFFFFF"/>
        <w:tabs>
          <w:tab w:val="left" w:pos="709"/>
          <w:tab w:val="left" w:pos="1418"/>
        </w:tabs>
        <w:ind w:left="0" w:right="-2" w:firstLine="709"/>
        <w:jc w:val="both"/>
        <w:rPr>
          <w:rFonts w:ascii="Times New Roman" w:hAnsi="Times New Roman" w:cs="Times New Roman"/>
          <w:sz w:val="28"/>
          <w:szCs w:val="28"/>
        </w:rPr>
      </w:pPr>
      <w:r w:rsidRPr="00D5694D">
        <w:rPr>
          <w:rFonts w:ascii="Times New Roman" w:hAnsi="Times New Roman" w:cs="Times New Roman"/>
          <w:sz w:val="28"/>
          <w:szCs w:val="28"/>
        </w:rPr>
        <w:t>Учреждение осуществляет операции с денежными средствами через счета, открытые в соответствии с действующим законодательством.</w:t>
      </w:r>
    </w:p>
    <w:p w:rsidR="00F302B8" w:rsidRPr="00D5694D" w:rsidRDefault="00F302B8" w:rsidP="00F302B8">
      <w:pPr>
        <w:shd w:val="clear" w:color="auto" w:fill="FFFFFF"/>
        <w:tabs>
          <w:tab w:val="left" w:pos="709"/>
          <w:tab w:val="left" w:pos="1418"/>
        </w:tabs>
        <w:ind w:left="709" w:right="-2"/>
        <w:jc w:val="both"/>
        <w:rPr>
          <w:rFonts w:ascii="Times New Roman" w:hAnsi="Times New Roman" w:cs="Times New Roman"/>
          <w:sz w:val="28"/>
          <w:szCs w:val="28"/>
        </w:rPr>
      </w:pPr>
    </w:p>
    <w:p w:rsidR="00F302B8" w:rsidRPr="00D5694D" w:rsidRDefault="00F302B8" w:rsidP="00F302B8">
      <w:pPr>
        <w:pStyle w:val="11"/>
        <w:tabs>
          <w:tab w:val="left" w:pos="0"/>
          <w:tab w:val="left" w:pos="709"/>
          <w:tab w:val="left" w:pos="2127"/>
        </w:tabs>
        <w:ind w:left="0"/>
        <w:jc w:val="center"/>
        <w:rPr>
          <w:rFonts w:ascii="Times New Roman" w:hAnsi="Times New Roman"/>
          <w:b/>
          <w:sz w:val="28"/>
          <w:szCs w:val="28"/>
        </w:rPr>
      </w:pPr>
      <w:r w:rsidRPr="00D5694D">
        <w:rPr>
          <w:rFonts w:ascii="Times New Roman" w:hAnsi="Times New Roman" w:cs="Times New Roman"/>
          <w:b/>
          <w:bCs/>
          <w:sz w:val="28"/>
          <w:szCs w:val="28"/>
          <w:lang w:val="en-US"/>
        </w:rPr>
        <w:t>VII</w:t>
      </w:r>
      <w:r w:rsidRPr="00D5694D">
        <w:rPr>
          <w:rFonts w:ascii="Times New Roman" w:hAnsi="Times New Roman" w:cs="Times New Roman"/>
          <w:b/>
          <w:bCs/>
          <w:sz w:val="28"/>
          <w:szCs w:val="28"/>
        </w:rPr>
        <w:t xml:space="preserve">. </w:t>
      </w:r>
      <w:r w:rsidRPr="00D5694D">
        <w:rPr>
          <w:rFonts w:ascii="Times New Roman" w:hAnsi="Times New Roman"/>
          <w:b/>
          <w:sz w:val="28"/>
          <w:szCs w:val="28"/>
        </w:rPr>
        <w:t>ПОРЯДОК ВНЕСЕНИЯ ИЗМЕНЕНИЙ В УСТАВ,</w:t>
      </w:r>
    </w:p>
    <w:p w:rsidR="00F302B8" w:rsidRPr="00D5694D" w:rsidRDefault="00F302B8" w:rsidP="00F302B8">
      <w:pPr>
        <w:pStyle w:val="11"/>
        <w:tabs>
          <w:tab w:val="left" w:pos="0"/>
          <w:tab w:val="left" w:pos="709"/>
          <w:tab w:val="left" w:pos="2127"/>
        </w:tabs>
        <w:ind w:left="0"/>
        <w:jc w:val="center"/>
        <w:rPr>
          <w:rFonts w:ascii="Times New Roman" w:hAnsi="Times New Roman"/>
          <w:b/>
          <w:sz w:val="28"/>
          <w:szCs w:val="28"/>
        </w:rPr>
      </w:pPr>
      <w:r w:rsidRPr="00D5694D">
        <w:rPr>
          <w:rFonts w:ascii="Times New Roman" w:hAnsi="Times New Roman"/>
          <w:b/>
          <w:sz w:val="28"/>
          <w:szCs w:val="28"/>
        </w:rPr>
        <w:t>РЕОРГАНИЗАЦИЯ И ЛИКВИДАЦИЯ УЧРЕЖДЕНИЯ</w:t>
      </w:r>
    </w:p>
    <w:p w:rsidR="00F302B8" w:rsidRPr="00D5694D" w:rsidRDefault="00F302B8" w:rsidP="0040551D">
      <w:pPr>
        <w:pStyle w:val="a8"/>
        <w:numPr>
          <w:ilvl w:val="1"/>
          <w:numId w:val="8"/>
        </w:numPr>
        <w:tabs>
          <w:tab w:val="left" w:pos="1430"/>
        </w:tabs>
        <w:spacing w:after="0" w:line="240" w:lineRule="auto"/>
        <w:ind w:left="0" w:right="0" w:firstLine="709"/>
        <w:contextualSpacing w:val="0"/>
        <w:rPr>
          <w:szCs w:val="28"/>
        </w:rPr>
      </w:pPr>
      <w:r w:rsidRPr="00D5694D">
        <w:rPr>
          <w:szCs w:val="28"/>
        </w:rPr>
        <w:t xml:space="preserve">Устав Учреждения, а также вносимые в него изменения, утверждаются приказом Учредителя и регистрируются в установленном законодательством порядке. Изменения к Уставу Учреждения становятся действительными с момента их </w:t>
      </w:r>
      <w:r w:rsidR="001548A4">
        <w:rPr>
          <w:szCs w:val="28"/>
        </w:rPr>
        <w:t xml:space="preserve">государственной </w:t>
      </w:r>
      <w:r w:rsidRPr="00D5694D">
        <w:rPr>
          <w:szCs w:val="28"/>
        </w:rPr>
        <w:t>регистрации.</w:t>
      </w:r>
    </w:p>
    <w:p w:rsidR="00F302B8" w:rsidRPr="00D5694D" w:rsidRDefault="00F302B8" w:rsidP="0040551D">
      <w:pPr>
        <w:tabs>
          <w:tab w:val="num" w:pos="0"/>
          <w:tab w:val="left" w:pos="1430"/>
        </w:tabs>
        <w:ind w:firstLine="709"/>
        <w:jc w:val="both"/>
        <w:rPr>
          <w:rFonts w:ascii="Times New Roman" w:hAnsi="Times New Roman" w:cs="Times New Roman"/>
          <w:sz w:val="28"/>
          <w:szCs w:val="28"/>
        </w:rPr>
      </w:pPr>
      <w:r w:rsidRPr="00D5694D">
        <w:rPr>
          <w:rFonts w:ascii="Times New Roman" w:hAnsi="Times New Roman" w:cs="Times New Roman"/>
          <w:sz w:val="28"/>
          <w:szCs w:val="28"/>
        </w:rPr>
        <w:t>Изменения в Устав Учреждения предлагаются Учредителем или директором Учреждения и утверждаются Учредителем, в порядке, установленном настоящим Уставом.</w:t>
      </w:r>
    </w:p>
    <w:p w:rsidR="00F302B8" w:rsidRPr="00D5694D" w:rsidRDefault="00F302B8" w:rsidP="0040551D">
      <w:pPr>
        <w:pStyle w:val="a8"/>
        <w:numPr>
          <w:ilvl w:val="1"/>
          <w:numId w:val="8"/>
        </w:numPr>
        <w:tabs>
          <w:tab w:val="left" w:pos="1430"/>
        </w:tabs>
        <w:spacing w:after="0" w:line="240" w:lineRule="auto"/>
        <w:ind w:left="0" w:right="0" w:firstLine="709"/>
        <w:contextualSpacing w:val="0"/>
        <w:rPr>
          <w:szCs w:val="28"/>
        </w:rPr>
      </w:pPr>
      <w:r w:rsidRPr="00D5694D">
        <w:rPr>
          <w:spacing w:val="2"/>
          <w:szCs w:val="28"/>
        </w:rPr>
        <w:t xml:space="preserve">Учреждение </w:t>
      </w:r>
      <w:r w:rsidRPr="00D5694D">
        <w:rPr>
          <w:szCs w:val="28"/>
        </w:rPr>
        <w:t>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302B8" w:rsidRPr="00D5694D" w:rsidRDefault="00F302B8" w:rsidP="0040551D">
      <w:pPr>
        <w:pStyle w:val="a8"/>
        <w:numPr>
          <w:ilvl w:val="1"/>
          <w:numId w:val="8"/>
        </w:numPr>
        <w:tabs>
          <w:tab w:val="left" w:pos="1430"/>
        </w:tabs>
        <w:spacing w:after="0" w:line="240" w:lineRule="auto"/>
        <w:ind w:left="0" w:right="0" w:firstLine="709"/>
        <w:contextualSpacing w:val="0"/>
        <w:rPr>
          <w:szCs w:val="28"/>
        </w:rPr>
      </w:pPr>
      <w:r w:rsidRPr="00D5694D">
        <w:rPr>
          <w:szCs w:val="28"/>
        </w:rPr>
        <w:t xml:space="preserve">Решение о реорганизации или ликвидации Учреждения принимается администрацией </w:t>
      </w:r>
      <w:r w:rsidR="00CE26BC">
        <w:rPr>
          <w:szCs w:val="28"/>
        </w:rPr>
        <w:t xml:space="preserve">города </w:t>
      </w:r>
      <w:r w:rsidRPr="00D5694D">
        <w:rPr>
          <w:szCs w:val="28"/>
        </w:rPr>
        <w:t>Чайковского</w:t>
      </w:r>
      <w:r w:rsidR="00CE26BC">
        <w:rPr>
          <w:szCs w:val="28"/>
        </w:rPr>
        <w:t xml:space="preserve"> </w:t>
      </w:r>
      <w:r w:rsidRPr="00D5694D">
        <w:rPr>
          <w:szCs w:val="28"/>
        </w:rPr>
        <w:t xml:space="preserve">и утверждается постановлением администрации </w:t>
      </w:r>
      <w:r w:rsidR="00CE26BC">
        <w:rPr>
          <w:szCs w:val="28"/>
        </w:rPr>
        <w:t xml:space="preserve">города </w:t>
      </w:r>
      <w:r w:rsidRPr="00D5694D">
        <w:rPr>
          <w:szCs w:val="28"/>
        </w:rPr>
        <w:t xml:space="preserve">Чайковского. Принятие администрацией </w:t>
      </w:r>
      <w:r w:rsidR="009300FB">
        <w:rPr>
          <w:szCs w:val="28"/>
        </w:rPr>
        <w:t xml:space="preserve">города </w:t>
      </w:r>
      <w:r w:rsidRPr="00D5694D">
        <w:rPr>
          <w:szCs w:val="28"/>
        </w:rPr>
        <w:t>Чайковского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302B8" w:rsidRDefault="00F302B8" w:rsidP="0040551D">
      <w:pPr>
        <w:pStyle w:val="a8"/>
        <w:tabs>
          <w:tab w:val="left" w:pos="1430"/>
        </w:tabs>
        <w:spacing w:after="0" w:line="240" w:lineRule="auto"/>
        <w:ind w:left="0" w:firstLine="709"/>
        <w:rPr>
          <w:szCs w:val="28"/>
        </w:rPr>
      </w:pPr>
      <w:r w:rsidRPr="00D5694D">
        <w:rPr>
          <w:szCs w:val="28"/>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нормативными правовыми актами Пермского края</w:t>
      </w:r>
      <w:r w:rsidR="002F3540">
        <w:rPr>
          <w:szCs w:val="28"/>
        </w:rPr>
        <w:t>.</w:t>
      </w:r>
    </w:p>
    <w:p w:rsidR="002F3540" w:rsidRPr="0089046A" w:rsidRDefault="002F3540" w:rsidP="002F3540">
      <w:pPr>
        <w:pStyle w:val="a8"/>
        <w:tabs>
          <w:tab w:val="left" w:pos="1430"/>
        </w:tabs>
        <w:spacing w:after="0" w:line="240" w:lineRule="auto"/>
        <w:ind w:left="0" w:firstLine="709"/>
        <w:rPr>
          <w:szCs w:val="28"/>
        </w:rPr>
      </w:pPr>
      <w:r w:rsidRPr="0089046A">
        <w:rPr>
          <w:szCs w:val="28"/>
        </w:rPr>
        <w:t xml:space="preserve">Принятие решения о реорганизации или ликвидации </w:t>
      </w:r>
      <w:r>
        <w:rPr>
          <w:szCs w:val="28"/>
        </w:rPr>
        <w:t>Учреждения</w:t>
      </w:r>
      <w:r w:rsidRPr="0089046A">
        <w:rPr>
          <w:szCs w:val="28"/>
        </w:rPr>
        <w:t>, расположенно</w:t>
      </w:r>
      <w:r>
        <w:rPr>
          <w:szCs w:val="28"/>
        </w:rPr>
        <w:t>го</w:t>
      </w:r>
      <w:r w:rsidRPr="0089046A">
        <w:rPr>
          <w:szCs w:val="28"/>
        </w:rPr>
        <w:t xml:space="preserve"> в сельском поселении, не допускается без учета мнения жителей данного сельского поселения.</w:t>
      </w:r>
    </w:p>
    <w:p w:rsidR="00F302B8" w:rsidRPr="00D5694D" w:rsidRDefault="00F302B8" w:rsidP="0040551D">
      <w:pPr>
        <w:pStyle w:val="a8"/>
        <w:numPr>
          <w:ilvl w:val="1"/>
          <w:numId w:val="8"/>
        </w:numPr>
        <w:tabs>
          <w:tab w:val="left" w:pos="1430"/>
        </w:tabs>
        <w:spacing w:after="0" w:line="240" w:lineRule="auto"/>
        <w:ind w:left="0" w:right="0" w:firstLine="709"/>
        <w:contextualSpacing w:val="0"/>
        <w:rPr>
          <w:szCs w:val="28"/>
        </w:rPr>
      </w:pPr>
      <w:r w:rsidRPr="00D5694D">
        <w:rPr>
          <w:spacing w:val="-3"/>
          <w:szCs w:val="28"/>
        </w:rPr>
        <w:t xml:space="preserve">При реорганизации Учреждения лицензия Учреждения переоформляется в </w:t>
      </w:r>
      <w:r w:rsidRPr="00D5694D">
        <w:rPr>
          <w:szCs w:val="28"/>
        </w:rPr>
        <w:t>порядке, установленном действующим законодательством.</w:t>
      </w:r>
    </w:p>
    <w:p w:rsidR="00F302B8" w:rsidRPr="00D5694D" w:rsidRDefault="00F302B8" w:rsidP="0040551D">
      <w:pPr>
        <w:pStyle w:val="a8"/>
        <w:numPr>
          <w:ilvl w:val="1"/>
          <w:numId w:val="8"/>
        </w:numPr>
        <w:tabs>
          <w:tab w:val="left" w:pos="1430"/>
        </w:tabs>
        <w:spacing w:after="0" w:line="240" w:lineRule="auto"/>
        <w:ind w:left="0" w:right="0" w:firstLine="709"/>
        <w:contextualSpacing w:val="0"/>
        <w:rPr>
          <w:szCs w:val="28"/>
        </w:rPr>
      </w:pPr>
      <w:r w:rsidRPr="00D5694D">
        <w:rPr>
          <w:spacing w:val="-6"/>
          <w:szCs w:val="28"/>
        </w:rPr>
        <w:t xml:space="preserve">При ликвидации Учреждения, при прекращении его деятельности в результате </w:t>
      </w:r>
      <w:r w:rsidRPr="00D5694D">
        <w:rPr>
          <w:spacing w:val="-4"/>
          <w:szCs w:val="28"/>
        </w:rPr>
        <w:t xml:space="preserve">реорганизации в форме разделения, действие лицензии прекращается со дня </w:t>
      </w:r>
      <w:r w:rsidRPr="00D5694D">
        <w:rPr>
          <w:spacing w:val="-4"/>
          <w:szCs w:val="28"/>
        </w:rPr>
        <w:lastRenderedPageBreak/>
        <w:t xml:space="preserve">внесения в </w:t>
      </w:r>
      <w:r w:rsidRPr="00D5694D">
        <w:rPr>
          <w:spacing w:val="-6"/>
          <w:szCs w:val="28"/>
        </w:rPr>
        <w:t xml:space="preserve">единый государственный реестр юридических лиц записи соответственно о ликвидации </w:t>
      </w:r>
      <w:r w:rsidRPr="00D5694D">
        <w:rPr>
          <w:spacing w:val="-5"/>
          <w:szCs w:val="28"/>
        </w:rPr>
        <w:t>юридического лица, о прекращении его деятельности в результате реорганизации.</w:t>
      </w:r>
    </w:p>
    <w:p w:rsidR="00F302B8" w:rsidRPr="00D5694D" w:rsidRDefault="00F302B8" w:rsidP="0040551D">
      <w:pPr>
        <w:pStyle w:val="a8"/>
        <w:numPr>
          <w:ilvl w:val="1"/>
          <w:numId w:val="8"/>
        </w:numPr>
        <w:tabs>
          <w:tab w:val="left" w:pos="1430"/>
        </w:tabs>
        <w:spacing w:after="0" w:line="240" w:lineRule="auto"/>
        <w:ind w:left="0" w:right="0" w:firstLine="709"/>
        <w:contextualSpacing w:val="0"/>
        <w:rPr>
          <w:szCs w:val="28"/>
        </w:rPr>
      </w:pPr>
      <w:r w:rsidRPr="00D5694D">
        <w:rPr>
          <w:szCs w:val="28"/>
        </w:rPr>
        <w:t xml:space="preserve">В случае </w:t>
      </w:r>
      <w:r w:rsidRPr="00D5694D">
        <w:rPr>
          <w:spacing w:val="-2"/>
          <w:szCs w:val="28"/>
        </w:rPr>
        <w:t xml:space="preserve">реорганизации, ликвидации </w:t>
      </w:r>
      <w:r w:rsidRPr="00D5694D">
        <w:rPr>
          <w:szCs w:val="28"/>
        </w:rPr>
        <w:t>Учреждения Учредитель обеспечивает перевод воспитанников, учащихся с согласия родителей (законных представителей) в другие образовательные организации соответствующего типа.</w:t>
      </w:r>
    </w:p>
    <w:p w:rsidR="00F302B8" w:rsidRPr="00D5694D" w:rsidRDefault="00F302B8" w:rsidP="0040551D">
      <w:pPr>
        <w:pStyle w:val="a8"/>
        <w:numPr>
          <w:ilvl w:val="1"/>
          <w:numId w:val="8"/>
        </w:numPr>
        <w:tabs>
          <w:tab w:val="left" w:pos="1430"/>
        </w:tabs>
        <w:spacing w:after="0" w:line="240" w:lineRule="auto"/>
        <w:ind w:left="0" w:right="0" w:firstLine="709"/>
        <w:contextualSpacing w:val="0"/>
        <w:rPr>
          <w:szCs w:val="28"/>
        </w:rPr>
      </w:pPr>
      <w:r w:rsidRPr="00D5694D">
        <w:rPr>
          <w:spacing w:val="-3"/>
          <w:szCs w:val="28"/>
        </w:rPr>
        <w:t xml:space="preserve">При ликвидации Учреждения денежные средства за вычетом платежей по покрытию своих обязательств направляются на цели развития системы образования Чайковского </w:t>
      </w:r>
      <w:r w:rsidR="00E46FCB">
        <w:rPr>
          <w:spacing w:val="-3"/>
          <w:szCs w:val="28"/>
        </w:rPr>
        <w:t>городского округа</w:t>
      </w:r>
      <w:r w:rsidRPr="00D5694D">
        <w:rPr>
          <w:szCs w:val="28"/>
        </w:rPr>
        <w:t xml:space="preserve">. Имущество Учреждения, оставшееся после удовлетворения требований </w:t>
      </w:r>
      <w:r w:rsidRPr="00D5694D">
        <w:rPr>
          <w:spacing w:val="-6"/>
          <w:szCs w:val="28"/>
        </w:rPr>
        <w:t xml:space="preserve">кредиторов, а также имущество, на которое в соответствии с федеральными законами не </w:t>
      </w:r>
      <w:r w:rsidRPr="00D5694D">
        <w:rPr>
          <w:szCs w:val="28"/>
        </w:rPr>
        <w:t>может быть обращено взыскание по обязательствам Учреждения, передается ликвидационной комиссией Учредителю.</w:t>
      </w:r>
    </w:p>
    <w:p w:rsidR="003F7AED" w:rsidRPr="000C3923" w:rsidRDefault="003F7AED" w:rsidP="003F7AED">
      <w:pPr>
        <w:pStyle w:val="a8"/>
        <w:numPr>
          <w:ilvl w:val="1"/>
          <w:numId w:val="8"/>
        </w:numPr>
        <w:tabs>
          <w:tab w:val="left" w:pos="0"/>
        </w:tabs>
        <w:spacing w:after="0" w:line="240" w:lineRule="auto"/>
        <w:ind w:left="0" w:right="0" w:firstLine="709"/>
        <w:contextualSpacing w:val="0"/>
        <w:rPr>
          <w:szCs w:val="28"/>
        </w:rPr>
      </w:pPr>
      <w:r w:rsidRPr="000C3923">
        <w:rPr>
          <w:spacing w:val="-2"/>
          <w:szCs w:val="28"/>
        </w:rPr>
        <w:t xml:space="preserve">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Учреждение передает </w:t>
      </w:r>
      <w:r w:rsidRPr="000C3923">
        <w:rPr>
          <w:spacing w:val="-7"/>
          <w:szCs w:val="28"/>
        </w:rPr>
        <w:t>документы по личному составу (приказы, личные дела и другие) в архив социально - правовых документов на государственное хранение</w:t>
      </w:r>
      <w:r w:rsidRPr="000C3923">
        <w:rPr>
          <w:szCs w:val="28"/>
        </w:rPr>
        <w:t>.</w:t>
      </w:r>
    </w:p>
    <w:p w:rsidR="003F7AED" w:rsidRPr="00D5694D" w:rsidRDefault="003F7AED" w:rsidP="00F15137">
      <w:pPr>
        <w:pStyle w:val="a8"/>
        <w:tabs>
          <w:tab w:val="left" w:pos="0"/>
        </w:tabs>
        <w:spacing w:after="0" w:line="240" w:lineRule="auto"/>
        <w:ind w:left="709" w:right="0" w:firstLine="0"/>
        <w:contextualSpacing w:val="0"/>
        <w:rPr>
          <w:szCs w:val="28"/>
        </w:rPr>
      </w:pPr>
    </w:p>
    <w:p w:rsidR="00F302B8" w:rsidRPr="003F10E5" w:rsidRDefault="00F302B8" w:rsidP="0040551D">
      <w:pPr>
        <w:pStyle w:val="a4"/>
        <w:tabs>
          <w:tab w:val="left" w:pos="709"/>
          <w:tab w:val="left" w:pos="1276"/>
        </w:tabs>
        <w:ind w:left="720" w:right="-93"/>
        <w:jc w:val="center"/>
        <w:rPr>
          <w:rFonts w:ascii="Times New Roman" w:hAnsi="Times New Roman"/>
        </w:rPr>
      </w:pPr>
    </w:p>
    <w:p w:rsidR="004A34FC" w:rsidRDefault="004A34FC" w:rsidP="0040551D"/>
    <w:sectPr w:rsidR="004A34FC" w:rsidSect="006D3609">
      <w:footerReference w:type="default" r:id="rId15"/>
      <w:pgSz w:w="12240" w:h="15840"/>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78" w:rsidRDefault="00DC6A78" w:rsidP="007633D8">
      <w:r>
        <w:separator/>
      </w:r>
    </w:p>
  </w:endnote>
  <w:endnote w:type="continuationSeparator" w:id="0">
    <w:p w:rsidR="00DC6A78" w:rsidRDefault="00DC6A78" w:rsidP="0076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09" w:rsidRDefault="00AA5724">
    <w:pPr>
      <w:pStyle w:val="a6"/>
      <w:jc w:val="right"/>
    </w:pPr>
    <w:r>
      <w:fldChar w:fldCharType="begin"/>
    </w:r>
    <w:r w:rsidR="006D3609">
      <w:instrText>PAGE   \* MERGEFORMAT</w:instrText>
    </w:r>
    <w:r>
      <w:fldChar w:fldCharType="separate"/>
    </w:r>
    <w:r w:rsidR="00F26A43">
      <w:rPr>
        <w:noProof/>
      </w:rPr>
      <w:t>2</w:t>
    </w:r>
    <w:r>
      <w:fldChar w:fldCharType="end"/>
    </w:r>
  </w:p>
  <w:p w:rsidR="006D3609" w:rsidRPr="00CB0075" w:rsidRDefault="006D3609" w:rsidP="006D3609">
    <w:pPr>
      <w:pStyle w:val="a6"/>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78" w:rsidRDefault="00DC6A78" w:rsidP="007633D8">
      <w:r>
        <w:separator/>
      </w:r>
    </w:p>
  </w:footnote>
  <w:footnote w:type="continuationSeparator" w:id="0">
    <w:p w:rsidR="00DC6A78" w:rsidRDefault="00DC6A78" w:rsidP="00763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7B4"/>
    <w:multiLevelType w:val="multilevel"/>
    <w:tmpl w:val="2D5815C2"/>
    <w:lvl w:ilvl="0">
      <w:start w:val="2"/>
      <w:numFmt w:val="decimal"/>
      <w:pStyle w:val="a"/>
      <w:lvlText w:val="%1."/>
      <w:lvlJc w:val="left"/>
      <w:pPr>
        <w:tabs>
          <w:tab w:val="num" w:pos="1211"/>
        </w:tabs>
        <w:ind w:left="1211" w:hanging="360"/>
      </w:pPr>
      <w:rPr>
        <w:rFonts w:cs="Times New Roman" w:hint="default"/>
      </w:rPr>
    </w:lvl>
    <w:lvl w:ilvl="1">
      <w:start w:val="1"/>
      <w:numFmt w:val="decimal"/>
      <w:isLgl/>
      <w:lvlText w:val="%1.%2."/>
      <w:lvlJc w:val="left"/>
      <w:pPr>
        <w:tabs>
          <w:tab w:val="num" w:pos="1620"/>
        </w:tabs>
        <w:ind w:left="1620" w:hanging="720"/>
      </w:pPr>
      <w:rPr>
        <w:rFonts w:cs="Times New Roman" w:hint="default"/>
      </w:rPr>
    </w:lvl>
    <w:lvl w:ilvl="2">
      <w:start w:val="2"/>
      <w:numFmt w:val="decimal"/>
      <w:isLgl/>
      <w:lvlText w:val="%1.3.1."/>
      <w:lvlJc w:val="left"/>
      <w:pPr>
        <w:tabs>
          <w:tab w:val="num" w:pos="1620"/>
        </w:tabs>
        <w:ind w:left="1620" w:hanging="720"/>
      </w:pPr>
      <w:rPr>
        <w:rFonts w:cs="Times New Roman" w:hint="default"/>
      </w:rPr>
    </w:lvl>
    <w:lvl w:ilvl="3">
      <w:start w:val="1"/>
      <w:numFmt w:val="decimal"/>
      <w:isLgl/>
      <w:lvlText w:val="%1.%2.%3.%4."/>
      <w:lvlJc w:val="left"/>
      <w:pPr>
        <w:tabs>
          <w:tab w:val="num" w:pos="2215"/>
        </w:tabs>
        <w:ind w:left="2215"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060"/>
        </w:tabs>
        <w:ind w:left="3060" w:hanging="1440"/>
      </w:pPr>
      <w:rPr>
        <w:rFonts w:cs="Times New Roman" w:hint="default"/>
      </w:rPr>
    </w:lvl>
    <w:lvl w:ilvl="6">
      <w:start w:val="1"/>
      <w:numFmt w:val="decimal"/>
      <w:isLgl/>
      <w:lvlText w:val="%1.%2.%3.%4.%5.%6.%7."/>
      <w:lvlJc w:val="left"/>
      <w:pPr>
        <w:tabs>
          <w:tab w:val="num" w:pos="3600"/>
        </w:tabs>
        <w:ind w:left="3600" w:hanging="1800"/>
      </w:pPr>
      <w:rPr>
        <w:rFonts w:cs="Times New Roman" w:hint="default"/>
      </w:rPr>
    </w:lvl>
    <w:lvl w:ilvl="7">
      <w:start w:val="1"/>
      <w:numFmt w:val="decimal"/>
      <w:isLgl/>
      <w:lvlText w:val="%1.%2.%3.%4.%5.%6.%7.%8."/>
      <w:lvlJc w:val="left"/>
      <w:pPr>
        <w:tabs>
          <w:tab w:val="num" w:pos="3780"/>
        </w:tabs>
        <w:ind w:left="3780" w:hanging="1800"/>
      </w:pPr>
      <w:rPr>
        <w:rFonts w:cs="Times New Roman" w:hint="default"/>
      </w:rPr>
    </w:lvl>
    <w:lvl w:ilvl="8">
      <w:start w:val="1"/>
      <w:numFmt w:val="decimal"/>
      <w:isLgl/>
      <w:lvlText w:val="%1.%2.%3.%4.%5.%6.%7.%8.%9."/>
      <w:lvlJc w:val="left"/>
      <w:pPr>
        <w:tabs>
          <w:tab w:val="num" w:pos="4320"/>
        </w:tabs>
        <w:ind w:left="4320" w:hanging="2160"/>
      </w:pPr>
      <w:rPr>
        <w:rFonts w:cs="Times New Roman" w:hint="default"/>
      </w:rPr>
    </w:lvl>
  </w:abstractNum>
  <w:abstractNum w:abstractNumId="1">
    <w:nsid w:val="07086B19"/>
    <w:multiLevelType w:val="multilevel"/>
    <w:tmpl w:val="D3B8D44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b w:val="0"/>
        <w:bCs w:val="0"/>
        <w:sz w:val="28"/>
        <w:szCs w:val="28"/>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
    <w:nsid w:val="18453C68"/>
    <w:multiLevelType w:val="multilevel"/>
    <w:tmpl w:val="D3B8D44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b w:val="0"/>
        <w:bCs w:val="0"/>
        <w:sz w:val="28"/>
        <w:szCs w:val="28"/>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nsid w:val="1D590E78"/>
    <w:multiLevelType w:val="multilevel"/>
    <w:tmpl w:val="A510FD52"/>
    <w:lvl w:ilvl="0">
      <w:start w:val="7"/>
      <w:numFmt w:val="decimal"/>
      <w:lvlText w:val="%1."/>
      <w:lvlJc w:val="left"/>
      <w:pPr>
        <w:ind w:left="450" w:hanging="450"/>
      </w:pPr>
      <w:rPr>
        <w:rFonts w:hint="default"/>
      </w:rPr>
    </w:lvl>
    <w:lvl w:ilvl="1">
      <w:start w:val="1"/>
      <w:numFmt w:val="decimal"/>
      <w:lvlText w:val="%1.%2."/>
      <w:lvlJc w:val="left"/>
      <w:pPr>
        <w:ind w:left="1820" w:hanging="72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380" w:hanging="108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940" w:hanging="1440"/>
      </w:pPr>
      <w:rPr>
        <w:rFonts w:hint="default"/>
      </w:rPr>
    </w:lvl>
    <w:lvl w:ilvl="6">
      <w:start w:val="1"/>
      <w:numFmt w:val="decimal"/>
      <w:lvlText w:val="%1.%2.%3.%4.%5.%6.%7."/>
      <w:lvlJc w:val="left"/>
      <w:pPr>
        <w:ind w:left="8400" w:hanging="1800"/>
      </w:pPr>
      <w:rPr>
        <w:rFonts w:hint="default"/>
      </w:rPr>
    </w:lvl>
    <w:lvl w:ilvl="7">
      <w:start w:val="1"/>
      <w:numFmt w:val="decimal"/>
      <w:lvlText w:val="%1.%2.%3.%4.%5.%6.%7.%8."/>
      <w:lvlJc w:val="left"/>
      <w:pPr>
        <w:ind w:left="9500" w:hanging="1800"/>
      </w:pPr>
      <w:rPr>
        <w:rFonts w:hint="default"/>
      </w:rPr>
    </w:lvl>
    <w:lvl w:ilvl="8">
      <w:start w:val="1"/>
      <w:numFmt w:val="decimal"/>
      <w:lvlText w:val="%1.%2.%3.%4.%5.%6.%7.%8.%9."/>
      <w:lvlJc w:val="left"/>
      <w:pPr>
        <w:ind w:left="10960" w:hanging="2160"/>
      </w:pPr>
      <w:rPr>
        <w:rFonts w:hint="default"/>
      </w:rPr>
    </w:lvl>
  </w:abstractNum>
  <w:abstractNum w:abstractNumId="4">
    <w:nsid w:val="244350C3"/>
    <w:multiLevelType w:val="multilevel"/>
    <w:tmpl w:val="398C319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E01679"/>
    <w:multiLevelType w:val="multilevel"/>
    <w:tmpl w:val="9E48D6E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D0738D2"/>
    <w:multiLevelType w:val="multilevel"/>
    <w:tmpl w:val="D006F9F0"/>
    <w:lvl w:ilvl="0">
      <w:start w:val="2"/>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620"/>
        </w:tabs>
        <w:ind w:left="1620" w:hanging="720"/>
      </w:pPr>
      <w:rPr>
        <w:rFonts w:cs="Times New Roman" w:hint="default"/>
      </w:rPr>
    </w:lvl>
    <w:lvl w:ilvl="2">
      <w:start w:val="2"/>
      <w:numFmt w:val="decimal"/>
      <w:isLgl/>
      <w:lvlText w:val="%1.3.1."/>
      <w:lvlJc w:val="left"/>
      <w:pPr>
        <w:tabs>
          <w:tab w:val="num" w:pos="1620"/>
        </w:tabs>
        <w:ind w:left="1620" w:hanging="720"/>
      </w:pPr>
      <w:rPr>
        <w:rFonts w:cs="Times New Roman" w:hint="default"/>
      </w:rPr>
    </w:lvl>
    <w:lvl w:ilvl="3">
      <w:start w:val="1"/>
      <w:numFmt w:val="decimal"/>
      <w:isLgl/>
      <w:lvlText w:val="%1.%2.%3.%4."/>
      <w:lvlJc w:val="left"/>
      <w:pPr>
        <w:tabs>
          <w:tab w:val="num" w:pos="2215"/>
        </w:tabs>
        <w:ind w:left="2215"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060"/>
        </w:tabs>
        <w:ind w:left="3060" w:hanging="1440"/>
      </w:pPr>
      <w:rPr>
        <w:rFonts w:cs="Times New Roman" w:hint="default"/>
      </w:rPr>
    </w:lvl>
    <w:lvl w:ilvl="6">
      <w:start w:val="1"/>
      <w:numFmt w:val="decimal"/>
      <w:isLgl/>
      <w:lvlText w:val="%1.%2.%3.%4.%5.%6.%7."/>
      <w:lvlJc w:val="left"/>
      <w:pPr>
        <w:tabs>
          <w:tab w:val="num" w:pos="3600"/>
        </w:tabs>
        <w:ind w:left="3600" w:hanging="1800"/>
      </w:pPr>
      <w:rPr>
        <w:rFonts w:cs="Times New Roman" w:hint="default"/>
      </w:rPr>
    </w:lvl>
    <w:lvl w:ilvl="7">
      <w:start w:val="1"/>
      <w:numFmt w:val="decimal"/>
      <w:isLgl/>
      <w:lvlText w:val="%1.%2.%3.%4.%5.%6.%7.%8."/>
      <w:lvlJc w:val="left"/>
      <w:pPr>
        <w:tabs>
          <w:tab w:val="num" w:pos="3780"/>
        </w:tabs>
        <w:ind w:left="3780" w:hanging="1800"/>
      </w:pPr>
      <w:rPr>
        <w:rFonts w:cs="Times New Roman" w:hint="default"/>
      </w:rPr>
    </w:lvl>
    <w:lvl w:ilvl="8">
      <w:start w:val="1"/>
      <w:numFmt w:val="decimal"/>
      <w:isLgl/>
      <w:lvlText w:val="%1.%2.%3.%4.%5.%6.%7.%8.%9."/>
      <w:lvlJc w:val="left"/>
      <w:pPr>
        <w:tabs>
          <w:tab w:val="num" w:pos="4320"/>
        </w:tabs>
        <w:ind w:left="4320" w:hanging="2160"/>
      </w:pPr>
      <w:rPr>
        <w:rFonts w:cs="Times New Roman" w:hint="default"/>
      </w:rPr>
    </w:lvl>
  </w:abstractNum>
  <w:abstractNum w:abstractNumId="7">
    <w:nsid w:val="4F246416"/>
    <w:multiLevelType w:val="hybridMultilevel"/>
    <w:tmpl w:val="A5CAA51E"/>
    <w:lvl w:ilvl="0" w:tplc="69BCD10A">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b/>
      </w:rPr>
    </w:lvl>
    <w:lvl w:ilvl="4" w:tplc="CDD896A2">
      <w:start w:val="1"/>
      <w:numFmt w:val="decimal"/>
      <w:lvlText w:val="%5)"/>
      <w:lvlJc w:val="left"/>
      <w:pPr>
        <w:tabs>
          <w:tab w:val="num" w:pos="3945"/>
        </w:tabs>
        <w:ind w:left="3945" w:hanging="705"/>
      </w:pPr>
      <w:rPr>
        <w:rFonts w:ascii="Times New Roman" w:hAnsi="Times New Roman"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B2466D"/>
    <w:multiLevelType w:val="multilevel"/>
    <w:tmpl w:val="D3B8D44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b w:val="0"/>
        <w:bCs w:val="0"/>
        <w:sz w:val="28"/>
        <w:szCs w:val="28"/>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9">
    <w:nsid w:val="66C26E3C"/>
    <w:multiLevelType w:val="multilevel"/>
    <w:tmpl w:val="8D94029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2D47D39"/>
    <w:multiLevelType w:val="multilevel"/>
    <w:tmpl w:val="F4CCBFF4"/>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79AB7AF2"/>
    <w:multiLevelType w:val="multilevel"/>
    <w:tmpl w:val="ADDEA28C"/>
    <w:lvl w:ilvl="0">
      <w:start w:val="6"/>
      <w:numFmt w:val="decimal"/>
      <w:lvlText w:val="%1."/>
      <w:lvlJc w:val="left"/>
      <w:pPr>
        <w:ind w:left="450" w:hanging="450"/>
      </w:pPr>
      <w:rPr>
        <w:rFonts w:hint="default"/>
        <w:color w:val="000000"/>
      </w:rPr>
    </w:lvl>
    <w:lvl w:ilvl="1">
      <w:start w:val="1"/>
      <w:numFmt w:val="decimal"/>
      <w:lvlText w:val="%1.%2."/>
      <w:lvlJc w:val="left"/>
      <w:pPr>
        <w:ind w:left="1820" w:hanging="720"/>
      </w:pPr>
      <w:rPr>
        <w:rFonts w:hint="default"/>
        <w:color w:val="000000"/>
      </w:rPr>
    </w:lvl>
    <w:lvl w:ilvl="2">
      <w:start w:val="1"/>
      <w:numFmt w:val="decimal"/>
      <w:lvlText w:val="%1.%2.%3."/>
      <w:lvlJc w:val="left"/>
      <w:pPr>
        <w:ind w:left="2920" w:hanging="720"/>
      </w:pPr>
      <w:rPr>
        <w:rFonts w:hint="default"/>
        <w:color w:val="000000"/>
      </w:rPr>
    </w:lvl>
    <w:lvl w:ilvl="3">
      <w:start w:val="1"/>
      <w:numFmt w:val="decimal"/>
      <w:lvlText w:val="%1.%2.%3.%4."/>
      <w:lvlJc w:val="left"/>
      <w:pPr>
        <w:ind w:left="4380" w:hanging="1080"/>
      </w:pPr>
      <w:rPr>
        <w:rFonts w:hint="default"/>
        <w:color w:val="000000"/>
      </w:rPr>
    </w:lvl>
    <w:lvl w:ilvl="4">
      <w:start w:val="1"/>
      <w:numFmt w:val="decimal"/>
      <w:lvlText w:val="%1.%2.%3.%4.%5."/>
      <w:lvlJc w:val="left"/>
      <w:pPr>
        <w:ind w:left="5480" w:hanging="1080"/>
      </w:pPr>
      <w:rPr>
        <w:rFonts w:hint="default"/>
        <w:color w:val="000000"/>
      </w:rPr>
    </w:lvl>
    <w:lvl w:ilvl="5">
      <w:start w:val="1"/>
      <w:numFmt w:val="decimal"/>
      <w:lvlText w:val="%1.%2.%3.%4.%5.%6."/>
      <w:lvlJc w:val="left"/>
      <w:pPr>
        <w:ind w:left="6940" w:hanging="1440"/>
      </w:pPr>
      <w:rPr>
        <w:rFonts w:hint="default"/>
        <w:color w:val="000000"/>
      </w:rPr>
    </w:lvl>
    <w:lvl w:ilvl="6">
      <w:start w:val="1"/>
      <w:numFmt w:val="decimal"/>
      <w:lvlText w:val="%1.%2.%3.%4.%5.%6.%7."/>
      <w:lvlJc w:val="left"/>
      <w:pPr>
        <w:ind w:left="8400" w:hanging="1800"/>
      </w:pPr>
      <w:rPr>
        <w:rFonts w:hint="default"/>
        <w:color w:val="000000"/>
      </w:rPr>
    </w:lvl>
    <w:lvl w:ilvl="7">
      <w:start w:val="1"/>
      <w:numFmt w:val="decimal"/>
      <w:lvlText w:val="%1.%2.%3.%4.%5.%6.%7.%8."/>
      <w:lvlJc w:val="left"/>
      <w:pPr>
        <w:ind w:left="9500" w:hanging="1800"/>
      </w:pPr>
      <w:rPr>
        <w:rFonts w:hint="default"/>
        <w:color w:val="000000"/>
      </w:rPr>
    </w:lvl>
    <w:lvl w:ilvl="8">
      <w:start w:val="1"/>
      <w:numFmt w:val="decimal"/>
      <w:lvlText w:val="%1.%2.%3.%4.%5.%6.%7.%8.%9."/>
      <w:lvlJc w:val="left"/>
      <w:pPr>
        <w:ind w:left="10960" w:hanging="2160"/>
      </w:pPr>
      <w:rPr>
        <w:rFonts w:hint="default"/>
        <w:color w:val="000000"/>
      </w:rPr>
    </w:lvl>
  </w:abstractNum>
  <w:num w:numId="1">
    <w:abstractNumId w:val="8"/>
  </w:num>
  <w:num w:numId="2">
    <w:abstractNumId w:val="10"/>
  </w:num>
  <w:num w:numId="3">
    <w:abstractNumId w:val="7"/>
  </w:num>
  <w:num w:numId="4">
    <w:abstractNumId w:val="4"/>
  </w:num>
  <w:num w:numId="5">
    <w:abstractNumId w:val="5"/>
  </w:num>
  <w:num w:numId="6">
    <w:abstractNumId w:val="9"/>
  </w:num>
  <w:num w:numId="7">
    <w:abstractNumId w:val="11"/>
  </w:num>
  <w:num w:numId="8">
    <w:abstractNumId w:val="3"/>
  </w:num>
  <w:num w:numId="9">
    <w:abstractNumId w:val="6"/>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02B8"/>
    <w:rsid w:val="0000159C"/>
    <w:rsid w:val="00002BCD"/>
    <w:rsid w:val="00013A7B"/>
    <w:rsid w:val="000144BE"/>
    <w:rsid w:val="000203DF"/>
    <w:rsid w:val="00060852"/>
    <w:rsid w:val="00062E7B"/>
    <w:rsid w:val="00072C5B"/>
    <w:rsid w:val="0008273B"/>
    <w:rsid w:val="00091B0B"/>
    <w:rsid w:val="00091F86"/>
    <w:rsid w:val="000A544C"/>
    <w:rsid w:val="000C3923"/>
    <w:rsid w:val="000D37BF"/>
    <w:rsid w:val="00111A93"/>
    <w:rsid w:val="00112A98"/>
    <w:rsid w:val="00126AC2"/>
    <w:rsid w:val="0012765F"/>
    <w:rsid w:val="001424E1"/>
    <w:rsid w:val="001548A4"/>
    <w:rsid w:val="001724AB"/>
    <w:rsid w:val="00180583"/>
    <w:rsid w:val="001A0EBF"/>
    <w:rsid w:val="001A787A"/>
    <w:rsid w:val="001B5BE4"/>
    <w:rsid w:val="00202C2B"/>
    <w:rsid w:val="00227383"/>
    <w:rsid w:val="00241A1F"/>
    <w:rsid w:val="00266AAC"/>
    <w:rsid w:val="00274AA4"/>
    <w:rsid w:val="002A6434"/>
    <w:rsid w:val="002A6941"/>
    <w:rsid w:val="002D75C2"/>
    <w:rsid w:val="002F3540"/>
    <w:rsid w:val="00300905"/>
    <w:rsid w:val="00313543"/>
    <w:rsid w:val="00316ECF"/>
    <w:rsid w:val="003240E4"/>
    <w:rsid w:val="00334696"/>
    <w:rsid w:val="003A4FD6"/>
    <w:rsid w:val="003B4BF9"/>
    <w:rsid w:val="003C40A6"/>
    <w:rsid w:val="003D70A5"/>
    <w:rsid w:val="003F7AED"/>
    <w:rsid w:val="0040551D"/>
    <w:rsid w:val="004178C2"/>
    <w:rsid w:val="004A2257"/>
    <w:rsid w:val="004A34FC"/>
    <w:rsid w:val="004C69B4"/>
    <w:rsid w:val="004E1B2F"/>
    <w:rsid w:val="00504FDD"/>
    <w:rsid w:val="00510FF1"/>
    <w:rsid w:val="00513437"/>
    <w:rsid w:val="00565D45"/>
    <w:rsid w:val="005C17FE"/>
    <w:rsid w:val="00614E60"/>
    <w:rsid w:val="00623BFC"/>
    <w:rsid w:val="006309C3"/>
    <w:rsid w:val="00652081"/>
    <w:rsid w:val="00680DBF"/>
    <w:rsid w:val="006A7E9C"/>
    <w:rsid w:val="006C0BC7"/>
    <w:rsid w:val="006C3A71"/>
    <w:rsid w:val="006D3609"/>
    <w:rsid w:val="0071213D"/>
    <w:rsid w:val="00714A6C"/>
    <w:rsid w:val="00720075"/>
    <w:rsid w:val="0072049A"/>
    <w:rsid w:val="00745D52"/>
    <w:rsid w:val="007633D8"/>
    <w:rsid w:val="007647C3"/>
    <w:rsid w:val="00767F7C"/>
    <w:rsid w:val="007C27DA"/>
    <w:rsid w:val="007C3548"/>
    <w:rsid w:val="007C5145"/>
    <w:rsid w:val="007D2902"/>
    <w:rsid w:val="007D3172"/>
    <w:rsid w:val="007F64F5"/>
    <w:rsid w:val="00832D4A"/>
    <w:rsid w:val="008348AF"/>
    <w:rsid w:val="00835BE7"/>
    <w:rsid w:val="0084106E"/>
    <w:rsid w:val="00850076"/>
    <w:rsid w:val="0086234D"/>
    <w:rsid w:val="008D1267"/>
    <w:rsid w:val="008E6D29"/>
    <w:rsid w:val="009156AB"/>
    <w:rsid w:val="009300FB"/>
    <w:rsid w:val="00993824"/>
    <w:rsid w:val="009D0D06"/>
    <w:rsid w:val="009E29BB"/>
    <w:rsid w:val="009E7C6A"/>
    <w:rsid w:val="00A00F2C"/>
    <w:rsid w:val="00A15B52"/>
    <w:rsid w:val="00A651F8"/>
    <w:rsid w:val="00A725CC"/>
    <w:rsid w:val="00A857A5"/>
    <w:rsid w:val="00A94672"/>
    <w:rsid w:val="00AA5724"/>
    <w:rsid w:val="00AE162F"/>
    <w:rsid w:val="00B67FDA"/>
    <w:rsid w:val="00BA41D0"/>
    <w:rsid w:val="00BA486F"/>
    <w:rsid w:val="00BA70D9"/>
    <w:rsid w:val="00BB16CA"/>
    <w:rsid w:val="00BB2BC4"/>
    <w:rsid w:val="00BE2339"/>
    <w:rsid w:val="00C078FE"/>
    <w:rsid w:val="00C64E96"/>
    <w:rsid w:val="00C979DB"/>
    <w:rsid w:val="00CA798E"/>
    <w:rsid w:val="00CB05FE"/>
    <w:rsid w:val="00CE26BC"/>
    <w:rsid w:val="00CE3F5E"/>
    <w:rsid w:val="00CF10FE"/>
    <w:rsid w:val="00D44A41"/>
    <w:rsid w:val="00D5694D"/>
    <w:rsid w:val="00D6007B"/>
    <w:rsid w:val="00D677AE"/>
    <w:rsid w:val="00D83C41"/>
    <w:rsid w:val="00DC6A78"/>
    <w:rsid w:val="00DE0994"/>
    <w:rsid w:val="00E0477E"/>
    <w:rsid w:val="00E16CA4"/>
    <w:rsid w:val="00E361CC"/>
    <w:rsid w:val="00E46FCB"/>
    <w:rsid w:val="00E8418B"/>
    <w:rsid w:val="00EA5272"/>
    <w:rsid w:val="00EC49EA"/>
    <w:rsid w:val="00EC52D0"/>
    <w:rsid w:val="00F15137"/>
    <w:rsid w:val="00F26A43"/>
    <w:rsid w:val="00F302B8"/>
    <w:rsid w:val="00F42796"/>
    <w:rsid w:val="00F536CD"/>
    <w:rsid w:val="00F952A7"/>
    <w:rsid w:val="00F97730"/>
    <w:rsid w:val="00FA62F7"/>
    <w:rsid w:val="00FE6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9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02B8"/>
    <w:rPr>
      <w:rFonts w:ascii="Calibri" w:eastAsia="Calibri" w:hAnsi="Calibri" w:cs="Calibri"/>
      <w:sz w:val="24"/>
      <w:szCs w:val="24"/>
      <w:lang w:eastAsia="ru-RU"/>
    </w:rPr>
  </w:style>
  <w:style w:type="paragraph" w:styleId="1">
    <w:name w:val="heading 1"/>
    <w:basedOn w:val="a0"/>
    <w:next w:val="a0"/>
    <w:link w:val="10"/>
    <w:qFormat/>
    <w:rsid w:val="00F302B8"/>
    <w:pPr>
      <w:keepNext/>
      <w:suppressAutoHyphens/>
      <w:autoSpaceDE w:val="0"/>
      <w:autoSpaceDN w:val="0"/>
      <w:adjustRightInd w:val="0"/>
      <w:spacing w:after="222"/>
      <w:outlineLvl w:val="0"/>
    </w:pPr>
    <w:rPr>
      <w:rFonts w:eastAsia="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02B8"/>
    <w:rPr>
      <w:rFonts w:ascii="Calibri" w:eastAsia="Times New Roman" w:hAnsi="Calibri" w:cs="Times New Roman"/>
      <w:sz w:val="28"/>
      <w:szCs w:val="28"/>
      <w:lang w:eastAsia="ru-RU"/>
    </w:rPr>
  </w:style>
  <w:style w:type="paragraph" w:styleId="a4">
    <w:name w:val="Body Text"/>
    <w:basedOn w:val="a0"/>
    <w:link w:val="a5"/>
    <w:rsid w:val="00F302B8"/>
    <w:pPr>
      <w:autoSpaceDE w:val="0"/>
      <w:autoSpaceDN w:val="0"/>
      <w:jc w:val="both"/>
    </w:pPr>
    <w:rPr>
      <w:rFonts w:eastAsia="Times New Roman" w:cs="Times New Roman"/>
      <w:sz w:val="28"/>
      <w:szCs w:val="28"/>
    </w:rPr>
  </w:style>
  <w:style w:type="character" w:customStyle="1" w:styleId="a5">
    <w:name w:val="Основной текст Знак"/>
    <w:basedOn w:val="a1"/>
    <w:link w:val="a4"/>
    <w:rsid w:val="00F302B8"/>
    <w:rPr>
      <w:rFonts w:ascii="Calibri" w:eastAsia="Times New Roman" w:hAnsi="Calibri" w:cs="Times New Roman"/>
      <w:sz w:val="28"/>
      <w:szCs w:val="28"/>
      <w:lang w:eastAsia="ru-RU"/>
    </w:rPr>
  </w:style>
  <w:style w:type="paragraph" w:styleId="a6">
    <w:name w:val="footer"/>
    <w:basedOn w:val="a0"/>
    <w:link w:val="a7"/>
    <w:rsid w:val="00F302B8"/>
    <w:pPr>
      <w:tabs>
        <w:tab w:val="center" w:pos="4677"/>
        <w:tab w:val="right" w:pos="9355"/>
      </w:tabs>
    </w:pPr>
    <w:rPr>
      <w:rFonts w:eastAsia="Times New Roman" w:cs="Times New Roman"/>
    </w:rPr>
  </w:style>
  <w:style w:type="character" w:customStyle="1" w:styleId="a7">
    <w:name w:val="Нижний колонтитул Знак"/>
    <w:basedOn w:val="a1"/>
    <w:link w:val="a6"/>
    <w:rsid w:val="00F302B8"/>
    <w:rPr>
      <w:rFonts w:ascii="Calibri" w:eastAsia="Times New Roman" w:hAnsi="Calibri" w:cs="Times New Roman"/>
      <w:sz w:val="24"/>
      <w:szCs w:val="24"/>
      <w:lang w:eastAsia="ru-RU"/>
    </w:rPr>
  </w:style>
  <w:style w:type="paragraph" w:styleId="2">
    <w:name w:val="Body Text 2"/>
    <w:basedOn w:val="a0"/>
    <w:link w:val="20"/>
    <w:rsid w:val="00F302B8"/>
    <w:pPr>
      <w:widowControl w:val="0"/>
      <w:overflowPunct w:val="0"/>
      <w:autoSpaceDE w:val="0"/>
      <w:autoSpaceDN w:val="0"/>
      <w:adjustRightInd w:val="0"/>
      <w:ind w:firstLine="993"/>
      <w:jc w:val="both"/>
      <w:textAlignment w:val="baseline"/>
    </w:pPr>
    <w:rPr>
      <w:rFonts w:eastAsia="Times New Roman" w:cs="Times New Roman"/>
    </w:rPr>
  </w:style>
  <w:style w:type="character" w:customStyle="1" w:styleId="20">
    <w:name w:val="Основной текст 2 Знак"/>
    <w:basedOn w:val="a1"/>
    <w:link w:val="2"/>
    <w:rsid w:val="00F302B8"/>
    <w:rPr>
      <w:rFonts w:ascii="Calibri" w:eastAsia="Times New Roman" w:hAnsi="Calibri" w:cs="Times New Roman"/>
      <w:sz w:val="24"/>
      <w:szCs w:val="24"/>
      <w:lang w:eastAsia="ru-RU"/>
    </w:rPr>
  </w:style>
  <w:style w:type="paragraph" w:customStyle="1" w:styleId="11">
    <w:name w:val="Абзац списка1"/>
    <w:basedOn w:val="a0"/>
    <w:rsid w:val="00F302B8"/>
    <w:pPr>
      <w:ind w:left="720"/>
    </w:pPr>
  </w:style>
  <w:style w:type="paragraph" w:customStyle="1" w:styleId="12">
    <w:name w:val="Абзац списка1"/>
    <w:basedOn w:val="a0"/>
    <w:uiPriority w:val="99"/>
    <w:rsid w:val="00F302B8"/>
    <w:pPr>
      <w:ind w:left="720"/>
      <w:contextualSpacing/>
    </w:pPr>
    <w:rPr>
      <w:rFonts w:ascii="Times New Roman" w:eastAsia="Times New Roman" w:hAnsi="Times New Roman" w:cs="Times New Roman"/>
    </w:rPr>
  </w:style>
  <w:style w:type="paragraph" w:styleId="a8">
    <w:name w:val="List Paragraph"/>
    <w:basedOn w:val="a0"/>
    <w:uiPriority w:val="99"/>
    <w:qFormat/>
    <w:rsid w:val="00F302B8"/>
    <w:pPr>
      <w:spacing w:after="14" w:line="268" w:lineRule="auto"/>
      <w:ind w:left="720" w:right="96" w:firstLine="710"/>
      <w:contextualSpacing/>
      <w:jc w:val="both"/>
    </w:pPr>
    <w:rPr>
      <w:rFonts w:ascii="Times New Roman" w:eastAsia="Times New Roman" w:hAnsi="Times New Roman" w:cs="Times New Roman"/>
      <w:color w:val="000000"/>
      <w:sz w:val="28"/>
      <w:szCs w:val="22"/>
    </w:rPr>
  </w:style>
  <w:style w:type="paragraph" w:customStyle="1" w:styleId="a">
    <w:name w:val="Устав"/>
    <w:basedOn w:val="a0"/>
    <w:rsid w:val="00A94672"/>
    <w:pPr>
      <w:numPr>
        <w:numId w:val="10"/>
      </w:numPr>
    </w:pPr>
  </w:style>
  <w:style w:type="paragraph" w:customStyle="1" w:styleId="ConsPlusNormal">
    <w:name w:val="ConsPlusNormal"/>
    <w:rsid w:val="00E0477E"/>
    <w:pPr>
      <w:widowControl w:val="0"/>
      <w:autoSpaceDE w:val="0"/>
      <w:autoSpaceDN w:val="0"/>
      <w:adjustRightInd w:val="0"/>
      <w:ind w:firstLine="720"/>
    </w:pPr>
    <w:rPr>
      <w:rFonts w:ascii="Arial" w:eastAsia="Calibri" w:hAnsi="Arial" w:cs="Arial"/>
      <w:sz w:val="16"/>
      <w:szCs w:val="16"/>
      <w:lang w:eastAsia="ru-RU"/>
    </w:rPr>
  </w:style>
  <w:style w:type="paragraph" w:styleId="a9">
    <w:name w:val="Balloon Text"/>
    <w:basedOn w:val="a0"/>
    <w:link w:val="aa"/>
    <w:uiPriority w:val="99"/>
    <w:semiHidden/>
    <w:unhideWhenUsed/>
    <w:rsid w:val="00F97730"/>
    <w:rPr>
      <w:rFonts w:ascii="Tahoma" w:hAnsi="Tahoma" w:cs="Tahoma"/>
      <w:sz w:val="16"/>
      <w:szCs w:val="16"/>
    </w:rPr>
  </w:style>
  <w:style w:type="character" w:customStyle="1" w:styleId="aa">
    <w:name w:val="Текст выноски Знак"/>
    <w:basedOn w:val="a1"/>
    <w:link w:val="a9"/>
    <w:uiPriority w:val="99"/>
    <w:semiHidden/>
    <w:rsid w:val="00F97730"/>
    <w:rPr>
      <w:rFonts w:ascii="Tahoma" w:eastAsia="Calibri" w:hAnsi="Tahoma" w:cs="Tahoma"/>
      <w:sz w:val="16"/>
      <w:szCs w:val="16"/>
      <w:lang w:eastAsia="ru-RU"/>
    </w:rPr>
  </w:style>
  <w:style w:type="paragraph" w:customStyle="1" w:styleId="110">
    <w:name w:val="Абзац списка11"/>
    <w:basedOn w:val="a0"/>
    <w:uiPriority w:val="99"/>
    <w:rsid w:val="00993824"/>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8382EE3D3FA6CA86E84ADCA02EA63CC7FFFBD4F58E6184D0BBA8E96DA1C027865C9B6D398A6D0A56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48CACEDFFCEF1DA24DB53A84DD6591F6506C207785CD4E76C41260127ECFC63A2757813517E190j9r1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53945A1D70C15CC991F6F45741327041EE1CFBA3F4386276771F87E458FCBFF7D9FD15430C5ECEY3a1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ADE8699961F7D3EAC2FB60E79957EB00DE40ABD4EAAD0244BE11140D3D3y0G" TargetMode="External"/><Relationship Id="rId4" Type="http://schemas.openxmlformats.org/officeDocument/2006/relationships/settings" Target="settings.xml"/><Relationship Id="rId9" Type="http://schemas.openxmlformats.org/officeDocument/2006/relationships/hyperlink" Target="consultantplus://offline/main?base=RLAW908;n=78389;fld=134" TargetMode="External"/><Relationship Id="rId14" Type="http://schemas.openxmlformats.org/officeDocument/2006/relationships/hyperlink" Target="consultantplus://offline/ref=988382EE3D3FA6CA86E84ADCA02EA63CC7FFFBD4F58E6184D0BBA8E96DA1C027865C9B6D398A6C0A5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96F2-48F3-4E1F-A663-17D58F6B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phsiholog</cp:lastModifiedBy>
  <cp:revision>22</cp:revision>
  <cp:lastPrinted>2018-02-16T10:51:00Z</cp:lastPrinted>
  <dcterms:created xsi:type="dcterms:W3CDTF">2018-11-28T22:25:00Z</dcterms:created>
  <dcterms:modified xsi:type="dcterms:W3CDTF">2019-02-19T06:39:00Z</dcterms:modified>
</cp:coreProperties>
</file>