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A" w:rsidRPr="00926764" w:rsidRDefault="003163EA" w:rsidP="003163EA">
      <w:pPr>
        <w:ind w:right="-545"/>
        <w:jc w:val="center"/>
        <w:rPr>
          <w:b/>
        </w:rPr>
      </w:pPr>
      <w:r w:rsidRPr="00926764">
        <w:rPr>
          <w:b/>
          <w:bCs/>
        </w:rPr>
        <w:t>Анно</w:t>
      </w:r>
      <w:r>
        <w:rPr>
          <w:b/>
          <w:bCs/>
        </w:rPr>
        <w:t>тация к рабочим программам (201</w:t>
      </w:r>
      <w:r w:rsidRPr="00FA0E24">
        <w:rPr>
          <w:b/>
          <w:bCs/>
        </w:rPr>
        <w:t>9</w:t>
      </w:r>
      <w:r>
        <w:rPr>
          <w:b/>
          <w:bCs/>
        </w:rPr>
        <w:t xml:space="preserve"> -2020</w:t>
      </w:r>
      <w:bookmarkStart w:id="0" w:name="_GoBack"/>
      <w:bookmarkEnd w:id="0"/>
      <w:r w:rsidRPr="00926764">
        <w:rPr>
          <w:b/>
          <w:bCs/>
        </w:rPr>
        <w:t xml:space="preserve"> учебный год)</w:t>
      </w:r>
    </w:p>
    <w:p w:rsidR="003163EA" w:rsidRPr="00926764" w:rsidRDefault="003163EA" w:rsidP="003163EA">
      <w:pPr>
        <w:ind w:right="-545"/>
        <w:jc w:val="center"/>
        <w:rPr>
          <w:b/>
        </w:rPr>
      </w:pPr>
      <w:r w:rsidRPr="00926764">
        <w:rPr>
          <w:b/>
        </w:rPr>
        <w:t>Основное общее образование</w:t>
      </w:r>
    </w:p>
    <w:p w:rsidR="003163EA" w:rsidRDefault="003163EA" w:rsidP="003163EA">
      <w:pPr>
        <w:tabs>
          <w:tab w:val="left" w:pos="142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2060"/>
        <w:gridCol w:w="3723"/>
        <w:gridCol w:w="3303"/>
        <w:gridCol w:w="4995"/>
      </w:tblGrid>
      <w:tr w:rsidR="003163EA" w:rsidRPr="00926764" w:rsidTr="00BC6257">
        <w:tc>
          <w:tcPr>
            <w:tcW w:w="911" w:type="dxa"/>
          </w:tcPr>
          <w:p w:rsidR="003163EA" w:rsidRPr="00926764" w:rsidRDefault="003163E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Класс</w:t>
            </w:r>
          </w:p>
        </w:tc>
        <w:tc>
          <w:tcPr>
            <w:tcW w:w="2060" w:type="dxa"/>
          </w:tcPr>
          <w:p w:rsidR="003163EA" w:rsidRPr="00926764" w:rsidRDefault="003163E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Учебный предмет</w:t>
            </w:r>
          </w:p>
        </w:tc>
        <w:tc>
          <w:tcPr>
            <w:tcW w:w="3723" w:type="dxa"/>
          </w:tcPr>
          <w:p w:rsidR="003163EA" w:rsidRPr="00926764" w:rsidRDefault="003163E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Статус программы</w:t>
            </w:r>
          </w:p>
        </w:tc>
        <w:tc>
          <w:tcPr>
            <w:tcW w:w="3303" w:type="dxa"/>
          </w:tcPr>
          <w:p w:rsidR="003163EA" w:rsidRPr="00926764" w:rsidRDefault="003163E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Автор учебника, год издания</w:t>
            </w:r>
          </w:p>
        </w:tc>
        <w:tc>
          <w:tcPr>
            <w:tcW w:w="4995" w:type="dxa"/>
          </w:tcPr>
          <w:p w:rsidR="003163EA" w:rsidRPr="00926764" w:rsidRDefault="003163EA" w:rsidP="00BC6257">
            <w:pPr>
              <w:jc w:val="center"/>
              <w:rPr>
                <w:b/>
              </w:rPr>
            </w:pPr>
            <w:r>
              <w:rPr>
                <w:b/>
              </w:rPr>
              <w:t>Аннотация к рабочей программе</w:t>
            </w:r>
          </w:p>
        </w:tc>
      </w:tr>
      <w:tr w:rsidR="003163EA" w:rsidRPr="00926764" w:rsidTr="003163EA">
        <w:tc>
          <w:tcPr>
            <w:tcW w:w="911" w:type="dxa"/>
          </w:tcPr>
          <w:p w:rsidR="003163EA" w:rsidRPr="00926764" w:rsidRDefault="003163EA" w:rsidP="00BC6257">
            <w:r>
              <w:t>7</w:t>
            </w:r>
          </w:p>
        </w:tc>
        <w:tc>
          <w:tcPr>
            <w:tcW w:w="2060" w:type="dxa"/>
          </w:tcPr>
          <w:p w:rsidR="003163EA" w:rsidRPr="00926764" w:rsidRDefault="003163EA" w:rsidP="00BC6257">
            <w:r w:rsidRPr="00926764">
              <w:t>Физика</w:t>
            </w:r>
          </w:p>
        </w:tc>
        <w:tc>
          <w:tcPr>
            <w:tcW w:w="3723" w:type="dxa"/>
          </w:tcPr>
          <w:p w:rsidR="003163EA" w:rsidRPr="00926764" w:rsidRDefault="003163EA" w:rsidP="003163EA">
            <w:r w:rsidRPr="00926764">
              <w:t xml:space="preserve">Адаптированная. </w:t>
            </w:r>
            <w:proofErr w:type="gramStart"/>
            <w:r w:rsidRPr="00926764">
              <w:t>Программа составлена  на основе примерных программ министерства образования (Письмо Департамента государственного комитета в образовании.</w:t>
            </w:r>
            <w:proofErr w:type="gramEnd"/>
            <w:r w:rsidRPr="00926764">
              <w:t xml:space="preserve"> </w:t>
            </w:r>
            <w:proofErr w:type="gramStart"/>
            <w:r w:rsidRPr="00926764">
              <w:t xml:space="preserve">Мин. обр. науки России от 07.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26764">
                <w:t>2005 г</w:t>
              </w:r>
            </w:smartTag>
            <w:r w:rsidRPr="00926764">
              <w:t>. № 03 – 1263).</w:t>
            </w:r>
            <w:proofErr w:type="gramEnd"/>
          </w:p>
          <w:p w:rsidR="003163EA" w:rsidRPr="00926764" w:rsidRDefault="003163EA" w:rsidP="003163EA">
            <w:pPr>
              <w:rPr>
                <w:b/>
              </w:rPr>
            </w:pPr>
          </w:p>
        </w:tc>
        <w:tc>
          <w:tcPr>
            <w:tcW w:w="3303" w:type="dxa"/>
          </w:tcPr>
          <w:p w:rsidR="003163EA" w:rsidRDefault="003163EA" w:rsidP="00BC6257">
            <w:proofErr w:type="spellStart"/>
            <w:r>
              <w:t>Перышкин</w:t>
            </w:r>
            <w:proofErr w:type="spellEnd"/>
            <w:r>
              <w:t xml:space="preserve"> А.В.,  </w:t>
            </w:r>
          </w:p>
          <w:p w:rsidR="003163EA" w:rsidRPr="00926764" w:rsidRDefault="003163EA" w:rsidP="00BC6257">
            <w:pPr>
              <w:jc w:val="center"/>
            </w:pPr>
            <w:r>
              <w:t>Дрофа  2016,    2017</w:t>
            </w:r>
          </w:p>
        </w:tc>
        <w:tc>
          <w:tcPr>
            <w:tcW w:w="4995" w:type="dxa"/>
          </w:tcPr>
          <w:p w:rsidR="003163EA" w:rsidRPr="00FC28FB" w:rsidRDefault="003163EA" w:rsidP="00BC6257">
            <w:pPr>
              <w:ind w:firstLine="720"/>
              <w:jc w:val="both"/>
            </w:pPr>
            <w:r w:rsidRPr="00FC28FB">
              <w:t>В общие цели и задачи обучения физике входят:</w:t>
            </w:r>
          </w:p>
          <w:p w:rsidR="003163EA" w:rsidRPr="00FC28FB" w:rsidRDefault="003163EA" w:rsidP="00BC6257">
            <w:pPr>
              <w:ind w:firstLine="720"/>
              <w:jc w:val="both"/>
            </w:pPr>
            <w:r w:rsidRPr="00FC28FB">
      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      </w:r>
          </w:p>
          <w:p w:rsidR="003163EA" w:rsidRPr="00FC28FB" w:rsidRDefault="003163EA" w:rsidP="00BC6257">
            <w:pPr>
              <w:ind w:firstLine="720"/>
              <w:jc w:val="both"/>
            </w:pPr>
            <w:r w:rsidRPr="00FC28FB">
              <w:t>- овладение школьными знаниями об экспериментальных фактах, понятиях, законах, теориях, ме</w:t>
            </w:r>
            <w:r w:rsidRPr="00FC28FB">
              <w:softHyphen/>
              <w:t>тодах физической науки; о современной научной картине мира; о широких возможностях применения фи</w:t>
            </w:r>
            <w:r w:rsidRPr="00FC28FB">
              <w:softHyphen/>
              <w:t>зических законов в технике и технологии;</w:t>
            </w:r>
          </w:p>
          <w:p w:rsidR="003163EA" w:rsidRPr="00FC28FB" w:rsidRDefault="003163EA" w:rsidP="00BC6257">
            <w:pPr>
              <w:ind w:firstLine="720"/>
              <w:jc w:val="both"/>
            </w:pPr>
            <w:r w:rsidRPr="00FC28FB">
              <w:t>- усвоение школьниками идей единства строения материи и неисчерпаемости процесса ее познания, по</w:t>
            </w:r>
            <w:r w:rsidRPr="00FC28FB">
              <w:softHyphen/>
              <w:t>нимание роли практики в познании физических явле</w:t>
            </w:r>
            <w:r w:rsidRPr="00FC28FB">
              <w:softHyphen/>
              <w:t>ний и законов;</w:t>
            </w:r>
          </w:p>
          <w:p w:rsidR="003163EA" w:rsidRPr="00926764" w:rsidRDefault="003163EA" w:rsidP="00BC6257">
            <w:r w:rsidRPr="00FC28FB">
              <w:t>- формирование познавательного интереса к фи</w:t>
            </w:r>
            <w:r w:rsidRPr="00FC28FB">
              <w:softHyphen/>
              <w:t>зике</w:t>
            </w:r>
          </w:p>
        </w:tc>
      </w:tr>
      <w:tr w:rsidR="003163EA" w:rsidRPr="00926764" w:rsidTr="00864A60">
        <w:tc>
          <w:tcPr>
            <w:tcW w:w="911" w:type="dxa"/>
          </w:tcPr>
          <w:p w:rsidR="003163EA" w:rsidRPr="00926764" w:rsidRDefault="003163EA" w:rsidP="00BC6257">
            <w:r>
              <w:t>8</w:t>
            </w:r>
          </w:p>
        </w:tc>
        <w:tc>
          <w:tcPr>
            <w:tcW w:w="2060" w:type="dxa"/>
          </w:tcPr>
          <w:p w:rsidR="003163EA" w:rsidRPr="00926764" w:rsidRDefault="003163EA" w:rsidP="00BC6257">
            <w:r w:rsidRPr="00926764">
              <w:t>Физика</w:t>
            </w:r>
          </w:p>
        </w:tc>
        <w:tc>
          <w:tcPr>
            <w:tcW w:w="3723" w:type="dxa"/>
          </w:tcPr>
          <w:p w:rsidR="003163EA" w:rsidRPr="00926764" w:rsidRDefault="003163EA" w:rsidP="00BC6257">
            <w:r w:rsidRPr="00926764">
              <w:t xml:space="preserve">Адаптированная. </w:t>
            </w:r>
            <w:proofErr w:type="gramStart"/>
            <w:r w:rsidRPr="00926764">
              <w:t>Программа составлена  на основе примерных программ министерства образования (Письмо Департамента государственного комитета в образовании.</w:t>
            </w:r>
            <w:proofErr w:type="gramEnd"/>
            <w:r w:rsidRPr="00926764">
              <w:t xml:space="preserve"> </w:t>
            </w:r>
            <w:proofErr w:type="gramStart"/>
            <w:r w:rsidRPr="00926764">
              <w:t>Мин. обр. науки России от 07. 2005 г. № 03 – 1263).</w:t>
            </w:r>
            <w:proofErr w:type="gramEnd"/>
          </w:p>
        </w:tc>
        <w:tc>
          <w:tcPr>
            <w:tcW w:w="3303" w:type="dxa"/>
          </w:tcPr>
          <w:p w:rsidR="003163EA" w:rsidRDefault="003163EA" w:rsidP="00BC6257">
            <w:proofErr w:type="spellStart"/>
            <w:r>
              <w:t>Перышкин</w:t>
            </w:r>
            <w:proofErr w:type="spellEnd"/>
            <w:r>
              <w:t xml:space="preserve"> А.В. Физика </w:t>
            </w:r>
          </w:p>
          <w:p w:rsidR="003163EA" w:rsidRDefault="003163EA" w:rsidP="00BC6257">
            <w:pPr>
              <w:jc w:val="center"/>
            </w:pPr>
            <w:r>
              <w:t>Дрофа2016</w:t>
            </w:r>
          </w:p>
          <w:p w:rsidR="003163EA" w:rsidRPr="00926764" w:rsidRDefault="003163EA" w:rsidP="00BC6257"/>
        </w:tc>
        <w:tc>
          <w:tcPr>
            <w:tcW w:w="4995" w:type="dxa"/>
          </w:tcPr>
          <w:p w:rsidR="003163EA" w:rsidRPr="003163EA" w:rsidRDefault="003163EA" w:rsidP="00BC6257">
            <w:pPr>
              <w:tabs>
                <w:tab w:val="left" w:pos="4560"/>
              </w:tabs>
              <w:jc w:val="both"/>
            </w:pPr>
            <w:r w:rsidRPr="003163EA">
              <w:rPr>
                <w:u w:val="single"/>
              </w:rPr>
              <w:t xml:space="preserve">Концепция (основная идея) </w:t>
            </w:r>
            <w:proofErr w:type="spellStart"/>
            <w:r w:rsidRPr="003163EA">
              <w:rPr>
                <w:u w:val="single"/>
              </w:rPr>
              <w:t>программы:</w:t>
            </w:r>
            <w:r w:rsidRPr="003163EA">
              <w:t>Данная</w:t>
            </w:r>
            <w:proofErr w:type="spellEnd"/>
            <w:r w:rsidRPr="003163EA">
              <w:t xml:space="preserve"> программа полностью </w:t>
            </w:r>
            <w:proofErr w:type="spellStart"/>
            <w:r w:rsidRPr="003163EA">
              <w:t>отражает</w:t>
            </w:r>
            <w:r w:rsidRPr="003163EA">
              <w:rPr>
                <w:b/>
                <w:i/>
              </w:rPr>
              <w:t>базовый</w:t>
            </w:r>
            <w:proofErr w:type="spellEnd"/>
            <w:r w:rsidRPr="003163EA">
              <w:rPr>
                <w:b/>
                <w:i/>
              </w:rPr>
              <w:t xml:space="preserve"> уровень подготовки школьников по разделам </w:t>
            </w:r>
            <w:proofErr w:type="spellStart"/>
            <w:r w:rsidRPr="003163EA">
              <w:rPr>
                <w:b/>
                <w:i/>
              </w:rPr>
              <w:t>программы</w:t>
            </w:r>
            <w:proofErr w:type="gramStart"/>
            <w:r w:rsidRPr="003163EA">
              <w:rPr>
                <w:b/>
                <w:i/>
              </w:rPr>
              <w:t>.</w:t>
            </w:r>
            <w:r w:rsidRPr="003163EA">
              <w:t>О</w:t>
            </w:r>
            <w:proofErr w:type="gramEnd"/>
            <w:r w:rsidRPr="003163EA">
              <w:t>на</w:t>
            </w:r>
            <w:proofErr w:type="spellEnd"/>
            <w:r w:rsidRPr="003163EA">
              <w:t xml:space="preserve"> конкретизирует содержание тем образовательного стандарта и дает распределение учебных часов по разделам курса.</w:t>
            </w:r>
          </w:p>
          <w:p w:rsidR="003163EA" w:rsidRPr="003163EA" w:rsidRDefault="003163EA" w:rsidP="00BC6257">
            <w:pPr>
              <w:ind w:firstLine="851"/>
              <w:jc w:val="both"/>
            </w:pPr>
            <w:r w:rsidRPr="003163EA">
              <w:t xml:space="preserve">Обучение физике в 8 классе </w:t>
            </w:r>
            <w:r w:rsidRPr="003163EA">
              <w:lastRenderedPageBreak/>
              <w:t xml:space="preserve">направлено на достижение следующих </w:t>
            </w:r>
            <w:r w:rsidRPr="003163EA">
              <w:rPr>
                <w:b/>
              </w:rPr>
              <w:t>целей:</w:t>
            </w:r>
          </w:p>
          <w:p w:rsidR="003163EA" w:rsidRPr="003163EA" w:rsidRDefault="003163EA" w:rsidP="00BC6257">
            <w:pPr>
              <w:ind w:firstLine="851"/>
              <w:jc w:val="both"/>
            </w:pPr>
            <w:r w:rsidRPr="003163EA">
              <w:t>1)</w:t>
            </w:r>
            <w:r w:rsidRPr="003163EA">
              <w:tab/>
            </w:r>
            <w:r w:rsidRPr="003163EA">
              <w:rPr>
                <w:i/>
                <w:u w:val="single"/>
              </w:rPr>
              <w:t>в направлении личностного развития:</w:t>
            </w:r>
          </w:p>
          <w:p w:rsidR="003163EA" w:rsidRPr="003163EA" w:rsidRDefault="003163EA" w:rsidP="00BC6257">
            <w:pPr>
              <w:ind w:firstLine="851"/>
              <w:jc w:val="both"/>
            </w:pPr>
            <w:r w:rsidRPr="003163EA">
              <w:t>•</w:t>
            </w:r>
            <w:r w:rsidRPr="003163EA">
              <w:tab/>
              <w:t>формирование представлений о физике как части общечеловеческой культуры, о значимости физики в развитии цивилизации и современного общества;</w:t>
            </w:r>
          </w:p>
          <w:p w:rsidR="003163EA" w:rsidRPr="003163EA" w:rsidRDefault="003163EA" w:rsidP="00BC6257">
            <w:pPr>
              <w:ind w:firstLine="851"/>
              <w:jc w:val="both"/>
            </w:pPr>
            <w:r w:rsidRPr="003163EA">
              <w:t>•</w:t>
            </w:r>
            <w:r w:rsidRPr="003163EA">
              <w:tab/>
              <w:t>развитие логического и критического мышления, культуры речи, способности к умственному эксперименту;</w:t>
            </w:r>
          </w:p>
          <w:p w:rsidR="003163EA" w:rsidRPr="003163EA" w:rsidRDefault="003163EA" w:rsidP="00BC6257">
            <w:pPr>
              <w:ind w:firstLine="851"/>
              <w:jc w:val="both"/>
            </w:pPr>
            <w:r w:rsidRPr="003163EA">
              <w:t>•</w:t>
            </w:r>
            <w:r w:rsidRPr="003163EA">
              <w:tab/>
              <w:t>формирование интеллектуальной  объективности, способности к преодолению мыслительных стереотипов, вытекающих из обыденного опыта;</w:t>
            </w:r>
          </w:p>
          <w:p w:rsidR="003163EA" w:rsidRPr="003163EA" w:rsidRDefault="003163EA" w:rsidP="00BC6257">
            <w:pPr>
              <w:ind w:firstLine="851"/>
              <w:jc w:val="both"/>
            </w:pPr>
            <w:r w:rsidRPr="003163EA">
              <w:t>•</w:t>
            </w:r>
            <w:r w:rsidRPr="003163EA">
              <w:tab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3163EA" w:rsidRPr="003163EA" w:rsidRDefault="003163EA" w:rsidP="00BC6257">
            <w:pPr>
              <w:ind w:firstLine="851"/>
              <w:jc w:val="both"/>
            </w:pPr>
            <w:r w:rsidRPr="003163EA">
              <w:t>•</w:t>
            </w:r>
            <w:r w:rsidRPr="003163EA">
              <w:tab/>
              <w:t>формирование качеств мышления, необходимых для адаптации в современном информационном обществе;</w:t>
            </w:r>
          </w:p>
          <w:p w:rsidR="003163EA" w:rsidRPr="003163EA" w:rsidRDefault="003163EA" w:rsidP="00BC6257">
            <w:r w:rsidRPr="003163EA">
              <w:t>•</w:t>
            </w:r>
            <w:r w:rsidRPr="003163EA">
              <w:tab/>
              <w:t>развитие интереса к физическому творчеству</w:t>
            </w:r>
          </w:p>
        </w:tc>
      </w:tr>
      <w:tr w:rsidR="003163EA" w:rsidRPr="00926764" w:rsidTr="00864A60">
        <w:tc>
          <w:tcPr>
            <w:tcW w:w="911" w:type="dxa"/>
          </w:tcPr>
          <w:p w:rsidR="003163EA" w:rsidRPr="00926764" w:rsidRDefault="003163EA" w:rsidP="00BC6257">
            <w:r>
              <w:lastRenderedPageBreak/>
              <w:t>9</w:t>
            </w:r>
          </w:p>
        </w:tc>
        <w:tc>
          <w:tcPr>
            <w:tcW w:w="2060" w:type="dxa"/>
          </w:tcPr>
          <w:p w:rsidR="003163EA" w:rsidRPr="00926764" w:rsidRDefault="003163EA" w:rsidP="00BC6257">
            <w:r w:rsidRPr="00926764">
              <w:t>Физика</w:t>
            </w:r>
          </w:p>
        </w:tc>
        <w:tc>
          <w:tcPr>
            <w:tcW w:w="3723" w:type="dxa"/>
          </w:tcPr>
          <w:p w:rsidR="003163EA" w:rsidRPr="00926764" w:rsidRDefault="003163EA" w:rsidP="00BC6257">
            <w:r w:rsidRPr="00926764">
              <w:t xml:space="preserve">Адаптированная. </w:t>
            </w:r>
            <w:proofErr w:type="gramStart"/>
            <w:r w:rsidRPr="00926764">
              <w:t>Программа составлена  на основе примерных программ министерства образования (Письмо Департамента государственного комитета в образовании.</w:t>
            </w:r>
            <w:proofErr w:type="gramEnd"/>
            <w:r w:rsidRPr="00926764">
              <w:t xml:space="preserve"> </w:t>
            </w:r>
            <w:proofErr w:type="gramStart"/>
            <w:r w:rsidRPr="00926764">
              <w:t>Мин. обр. науки России от 07. 2005 г. № 03 – 1263).</w:t>
            </w:r>
            <w:proofErr w:type="gramEnd"/>
          </w:p>
          <w:p w:rsidR="003163EA" w:rsidRPr="00926764" w:rsidRDefault="003163EA" w:rsidP="00BC6257"/>
        </w:tc>
        <w:tc>
          <w:tcPr>
            <w:tcW w:w="3303" w:type="dxa"/>
          </w:tcPr>
          <w:p w:rsidR="003163EA" w:rsidRDefault="003163EA" w:rsidP="00BC6257">
            <w:proofErr w:type="spellStart"/>
            <w:r w:rsidRPr="00926764">
              <w:t>Перышкин</w:t>
            </w:r>
            <w:proofErr w:type="spellEnd"/>
            <w:r w:rsidRPr="00926764">
              <w:t xml:space="preserve"> </w:t>
            </w:r>
            <w:proofErr w:type="spellStart"/>
            <w:r w:rsidRPr="00926764">
              <w:t>А.В.,</w:t>
            </w:r>
            <w:r>
              <w:t>Гутник</w:t>
            </w:r>
            <w:proofErr w:type="spellEnd"/>
            <w:r>
              <w:t xml:space="preserve"> ЕМ  </w:t>
            </w:r>
          </w:p>
          <w:p w:rsidR="003163EA" w:rsidRPr="00926764" w:rsidRDefault="003163EA" w:rsidP="00BC6257">
            <w:r>
              <w:t>Дрофа 2010</w:t>
            </w:r>
          </w:p>
        </w:tc>
        <w:tc>
          <w:tcPr>
            <w:tcW w:w="4995" w:type="dxa"/>
          </w:tcPr>
          <w:p w:rsidR="003163EA" w:rsidRPr="00653BA5" w:rsidRDefault="003163EA" w:rsidP="00BC6257">
            <w:pPr>
              <w:ind w:firstLine="851"/>
              <w:jc w:val="both"/>
            </w:pPr>
            <w:r w:rsidRPr="00653BA5">
              <w:t xml:space="preserve">Данная программа полностью </w:t>
            </w:r>
            <w:proofErr w:type="spellStart"/>
            <w:r w:rsidRPr="00653BA5">
              <w:t>отражает</w:t>
            </w:r>
            <w:r w:rsidRPr="00653BA5">
              <w:rPr>
                <w:b/>
                <w:i/>
              </w:rPr>
              <w:t>базовый</w:t>
            </w:r>
            <w:proofErr w:type="spellEnd"/>
            <w:r w:rsidRPr="00653BA5">
              <w:rPr>
                <w:b/>
                <w:i/>
              </w:rPr>
              <w:t xml:space="preserve"> уровень подготовки школьников по разделам </w:t>
            </w:r>
            <w:proofErr w:type="spellStart"/>
            <w:r w:rsidRPr="00653BA5">
              <w:rPr>
                <w:b/>
                <w:i/>
              </w:rPr>
              <w:t>программы</w:t>
            </w:r>
            <w:proofErr w:type="gramStart"/>
            <w:r w:rsidRPr="00653BA5">
              <w:rPr>
                <w:b/>
                <w:i/>
              </w:rPr>
              <w:t>.</w:t>
            </w:r>
            <w:r w:rsidRPr="00653BA5">
              <w:t>О</w:t>
            </w:r>
            <w:proofErr w:type="gramEnd"/>
            <w:r w:rsidRPr="00653BA5">
              <w:t>на</w:t>
            </w:r>
            <w:proofErr w:type="spellEnd"/>
            <w:r w:rsidRPr="00653BA5">
              <w:t xml:space="preserve"> конкретизирует содержание тем образовательного стандарта и дает распределение учебных часов по разделам курса. Обучение физике в 9 классе направлено на достижение следующих </w:t>
            </w:r>
            <w:r w:rsidRPr="00653BA5">
              <w:rPr>
                <w:b/>
              </w:rPr>
              <w:t>целей:</w:t>
            </w:r>
          </w:p>
          <w:p w:rsidR="003163EA" w:rsidRPr="00653BA5" w:rsidRDefault="003163EA" w:rsidP="00BC6257">
            <w:pPr>
              <w:ind w:firstLine="851"/>
              <w:jc w:val="both"/>
            </w:pPr>
            <w:r w:rsidRPr="00653BA5">
              <w:t>1)</w:t>
            </w:r>
            <w:r w:rsidRPr="00653BA5">
              <w:tab/>
            </w:r>
            <w:r w:rsidRPr="00653BA5">
              <w:rPr>
                <w:i/>
                <w:u w:val="single"/>
              </w:rPr>
              <w:t xml:space="preserve">в направлении личностного </w:t>
            </w:r>
            <w:r w:rsidRPr="00653BA5">
              <w:rPr>
                <w:i/>
                <w:u w:val="single"/>
              </w:rPr>
              <w:lastRenderedPageBreak/>
              <w:t>развития:</w:t>
            </w:r>
          </w:p>
          <w:p w:rsidR="003163EA" w:rsidRPr="00653BA5" w:rsidRDefault="003163EA" w:rsidP="00BC6257">
            <w:pPr>
              <w:ind w:firstLine="851"/>
              <w:jc w:val="both"/>
            </w:pPr>
            <w:r w:rsidRPr="00653BA5">
              <w:t>•</w:t>
            </w:r>
            <w:r w:rsidRPr="00653BA5">
              <w:tab/>
              <w:t>формирование представлений о физике как части общечеловеческой культуры, о значимости физики в развитии цивилизации и современного общества;</w:t>
            </w:r>
          </w:p>
          <w:p w:rsidR="003163EA" w:rsidRPr="00653BA5" w:rsidRDefault="003163EA" w:rsidP="00BC6257">
            <w:pPr>
              <w:ind w:firstLine="851"/>
              <w:jc w:val="both"/>
            </w:pPr>
            <w:r w:rsidRPr="00653BA5">
              <w:t>•</w:t>
            </w:r>
            <w:r w:rsidRPr="00653BA5">
              <w:tab/>
              <w:t>развитие логического и критического мышления, культуры речи, способности к умственному эксперименту;</w:t>
            </w:r>
          </w:p>
          <w:p w:rsidR="003163EA" w:rsidRPr="00653BA5" w:rsidRDefault="003163EA" w:rsidP="00BC6257">
            <w:pPr>
              <w:ind w:firstLine="851"/>
              <w:jc w:val="both"/>
            </w:pPr>
            <w:r w:rsidRPr="00653BA5">
              <w:t>•</w:t>
            </w:r>
            <w:r w:rsidRPr="00653BA5">
              <w:tab/>
              <w:t>формирование интеллектуальной  объективности, способности к преодолению мыслительных стереотипов, вытекающих из обыденного опыта;</w:t>
            </w:r>
          </w:p>
          <w:p w:rsidR="003163EA" w:rsidRPr="00653BA5" w:rsidRDefault="003163EA" w:rsidP="00BC6257">
            <w:pPr>
              <w:ind w:firstLine="851"/>
              <w:jc w:val="both"/>
            </w:pPr>
            <w:r w:rsidRPr="00653BA5">
              <w:t>•</w:t>
            </w:r>
            <w:r w:rsidRPr="00653BA5">
              <w:tab/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3163EA" w:rsidRPr="00653BA5" w:rsidRDefault="003163EA" w:rsidP="00BC6257">
            <w:pPr>
              <w:ind w:firstLine="851"/>
              <w:jc w:val="both"/>
            </w:pPr>
            <w:r w:rsidRPr="00653BA5">
              <w:t>•</w:t>
            </w:r>
            <w:r w:rsidRPr="00653BA5">
              <w:tab/>
              <w:t>формирование качеств мышления, необходимых для адаптации в современном информационном обществе;</w:t>
            </w:r>
          </w:p>
          <w:p w:rsidR="003163EA" w:rsidRPr="00653BA5" w:rsidRDefault="003163EA" w:rsidP="00BC6257">
            <w:pPr>
              <w:ind w:firstLine="851"/>
              <w:jc w:val="both"/>
            </w:pPr>
            <w:r w:rsidRPr="00653BA5">
              <w:t>•</w:t>
            </w:r>
            <w:r w:rsidRPr="00653BA5">
              <w:tab/>
              <w:t>развитие интереса к физическому творчеству и математических способностей;</w:t>
            </w:r>
          </w:p>
          <w:p w:rsidR="003163EA" w:rsidRPr="00653BA5" w:rsidRDefault="003163EA" w:rsidP="00BC6257">
            <w:pPr>
              <w:ind w:firstLine="851"/>
              <w:jc w:val="both"/>
            </w:pPr>
            <w:r w:rsidRPr="00653BA5">
              <w:t>2)</w:t>
            </w:r>
            <w:r w:rsidRPr="00653BA5">
              <w:tab/>
            </w:r>
            <w:r w:rsidRPr="00653BA5">
              <w:rPr>
                <w:i/>
                <w:u w:val="single"/>
              </w:rPr>
              <w:t xml:space="preserve">в </w:t>
            </w:r>
            <w:proofErr w:type="spellStart"/>
            <w:r w:rsidRPr="00653BA5">
              <w:rPr>
                <w:i/>
                <w:u w:val="single"/>
              </w:rPr>
              <w:t>метапредметном</w:t>
            </w:r>
            <w:proofErr w:type="spellEnd"/>
            <w:r w:rsidRPr="00653BA5">
              <w:rPr>
                <w:i/>
                <w:u w:val="single"/>
              </w:rPr>
              <w:t xml:space="preserve"> направлении:</w:t>
            </w:r>
          </w:p>
          <w:p w:rsidR="003163EA" w:rsidRPr="00653BA5" w:rsidRDefault="003163EA" w:rsidP="00BC6257">
            <w:pPr>
              <w:ind w:firstLine="851"/>
              <w:jc w:val="both"/>
            </w:pPr>
            <w:r w:rsidRPr="00653BA5">
              <w:t>•</w:t>
            </w:r>
            <w:r w:rsidRPr="00653BA5">
              <w:tab/>
              <w:t>развитие представлений о физике как форме описания и методе познания действительности, создание условий для приобретения первоначального опыта физического моделирования;</w:t>
            </w:r>
          </w:p>
          <w:p w:rsidR="003163EA" w:rsidRPr="00926764" w:rsidRDefault="003163EA" w:rsidP="00BC6257"/>
        </w:tc>
      </w:tr>
    </w:tbl>
    <w:p w:rsidR="00D91067" w:rsidRDefault="00D91067"/>
    <w:sectPr w:rsidR="00D91067" w:rsidSect="00316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3EA"/>
    <w:rsid w:val="003163EA"/>
    <w:rsid w:val="00D9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phsiholog</dc:creator>
  <cp:keywords/>
  <dc:description/>
  <cp:lastModifiedBy>phsiholog</cp:lastModifiedBy>
  <cp:revision>2</cp:revision>
  <dcterms:created xsi:type="dcterms:W3CDTF">2020-02-07T07:14:00Z</dcterms:created>
  <dcterms:modified xsi:type="dcterms:W3CDTF">2020-02-07T07:16:00Z</dcterms:modified>
</cp:coreProperties>
</file>